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F8" w:rsidRPr="00A511F8" w:rsidRDefault="00A511F8" w:rsidP="00A511F8">
      <w:pPr>
        <w:pStyle w:val="a7"/>
        <w:shd w:val="clear" w:color="auto" w:fill="FFFFFF"/>
        <w:spacing w:before="0" w:beforeAutospacing="0" w:after="0" w:afterAutospacing="0" w:line="294" w:lineRule="atLeast"/>
        <w:jc w:val="center"/>
        <w:rPr>
          <w:rFonts w:ascii="Arial" w:hAnsi="Arial" w:cs="Arial"/>
          <w:color w:val="C00000"/>
          <w:sz w:val="21"/>
          <w:szCs w:val="21"/>
        </w:rPr>
      </w:pPr>
      <w:r w:rsidRPr="00A511F8">
        <w:rPr>
          <w:b/>
          <w:bCs/>
          <w:color w:val="C00000"/>
          <w:sz w:val="27"/>
          <w:szCs w:val="27"/>
        </w:rPr>
        <w:t xml:space="preserve">Методические рекомендации для классных руководителей по </w:t>
      </w:r>
      <w:proofErr w:type="spellStart"/>
      <w:r w:rsidRPr="00A511F8">
        <w:rPr>
          <w:b/>
          <w:bCs/>
          <w:color w:val="C00000"/>
          <w:sz w:val="27"/>
          <w:szCs w:val="27"/>
        </w:rPr>
        <w:t>антикоррупционному</w:t>
      </w:r>
      <w:proofErr w:type="spellEnd"/>
      <w:r w:rsidRPr="00A511F8">
        <w:rPr>
          <w:b/>
          <w:bCs/>
          <w:color w:val="C00000"/>
          <w:sz w:val="27"/>
          <w:szCs w:val="27"/>
        </w:rPr>
        <w:t xml:space="preserve"> воспитанию обучающихся.</w:t>
      </w:r>
    </w:p>
    <w:p w:rsidR="00A511F8" w:rsidRDefault="00A511F8" w:rsidP="00A511F8">
      <w:pPr>
        <w:pStyle w:val="a7"/>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Важной составляющей в формировании </w:t>
      </w:r>
      <w:proofErr w:type="spellStart"/>
      <w:r>
        <w:rPr>
          <w:color w:val="000000"/>
          <w:sz w:val="27"/>
          <w:szCs w:val="27"/>
        </w:rPr>
        <w:t>антикоррупционного</w:t>
      </w:r>
      <w:proofErr w:type="spellEnd"/>
      <w:r>
        <w:rPr>
          <w:color w:val="000000"/>
          <w:sz w:val="27"/>
          <w:szCs w:val="27"/>
        </w:rPr>
        <w:t xml:space="preserve"> мировоззрения является использование потенциала воспитательной работы в школе.</w:t>
      </w:r>
    </w:p>
    <w:p w:rsidR="00A511F8" w:rsidRDefault="00A511F8" w:rsidP="00A511F8">
      <w:pPr>
        <w:pStyle w:val="a7"/>
        <w:shd w:val="clear" w:color="auto" w:fill="FFFFFF"/>
        <w:spacing w:before="0" w:beforeAutospacing="0" w:after="0" w:afterAutospacing="0" w:line="294" w:lineRule="atLeast"/>
        <w:jc w:val="both"/>
        <w:rPr>
          <w:rFonts w:ascii="Arial" w:hAnsi="Arial" w:cs="Arial"/>
          <w:color w:val="000000"/>
          <w:sz w:val="21"/>
          <w:szCs w:val="21"/>
        </w:rPr>
      </w:pPr>
      <w:proofErr w:type="spellStart"/>
      <w:r>
        <w:rPr>
          <w:color w:val="000000"/>
          <w:sz w:val="27"/>
          <w:szCs w:val="27"/>
        </w:rPr>
        <w:t>Антикоррупционное</w:t>
      </w:r>
      <w:proofErr w:type="spellEnd"/>
      <w:r>
        <w:rPr>
          <w:color w:val="000000"/>
          <w:sz w:val="27"/>
          <w:szCs w:val="27"/>
        </w:rPr>
        <w:t xml:space="preserve"> воспитание в школе осуществляется как с использованием традиционных форм обучения, т.е. включение элементов </w:t>
      </w:r>
      <w:proofErr w:type="spellStart"/>
      <w:r>
        <w:rPr>
          <w:color w:val="000000"/>
          <w:sz w:val="27"/>
          <w:szCs w:val="27"/>
        </w:rPr>
        <w:t>антикоррупционного</w:t>
      </w:r>
      <w:proofErr w:type="spellEnd"/>
      <w:r>
        <w:rPr>
          <w:color w:val="000000"/>
          <w:sz w:val="27"/>
          <w:szCs w:val="27"/>
        </w:rPr>
        <w:t xml:space="preserve"> образования в общеобразовательные программы, так и </w:t>
      </w:r>
      <w:proofErr w:type="spellStart"/>
      <w:proofErr w:type="gramStart"/>
      <w:r>
        <w:rPr>
          <w:color w:val="000000"/>
          <w:sz w:val="27"/>
          <w:szCs w:val="27"/>
        </w:rPr>
        <w:t>и</w:t>
      </w:r>
      <w:proofErr w:type="spellEnd"/>
      <w:proofErr w:type="gramEnd"/>
      <w:r>
        <w:rPr>
          <w:color w:val="000000"/>
          <w:sz w:val="27"/>
          <w:szCs w:val="27"/>
        </w:rPr>
        <w:t xml:space="preserve">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Pr>
          <w:color w:val="000000"/>
          <w:sz w:val="27"/>
          <w:szCs w:val="27"/>
        </w:rPr>
        <w:br/>
        <w:t xml:space="preserve">Учитывая, что основной целью </w:t>
      </w:r>
      <w:proofErr w:type="spellStart"/>
      <w:r>
        <w:rPr>
          <w:color w:val="000000"/>
          <w:sz w:val="27"/>
          <w:szCs w:val="27"/>
        </w:rPr>
        <w:t>антикоррупционного</w:t>
      </w:r>
      <w:proofErr w:type="spellEnd"/>
      <w:r>
        <w:rPr>
          <w:color w:val="000000"/>
          <w:sz w:val="27"/>
          <w:szCs w:val="27"/>
        </w:rPr>
        <w:t xml:space="preserve">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политология, этика и др.</w:t>
      </w:r>
    </w:p>
    <w:p w:rsidR="00A511F8" w:rsidRDefault="00A511F8" w:rsidP="00A511F8">
      <w:pPr>
        <w:pStyle w:val="a7"/>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Понимая, что на современном этапе </w:t>
      </w:r>
      <w:proofErr w:type="spellStart"/>
      <w:r>
        <w:rPr>
          <w:color w:val="000000"/>
          <w:sz w:val="27"/>
          <w:szCs w:val="27"/>
        </w:rPr>
        <w:t>антикоррупционное</w:t>
      </w:r>
      <w:proofErr w:type="spellEnd"/>
      <w:r>
        <w:rPr>
          <w:color w:val="000000"/>
          <w:sz w:val="27"/>
          <w:szCs w:val="27"/>
        </w:rPr>
        <w:t xml:space="preserve"> воспитание — это не только </w:t>
      </w:r>
      <w:proofErr w:type="spellStart"/>
      <w:r>
        <w:rPr>
          <w:color w:val="000000"/>
          <w:sz w:val="27"/>
          <w:szCs w:val="27"/>
        </w:rPr>
        <w:t>антикоррупционное</w:t>
      </w:r>
      <w:proofErr w:type="spellEnd"/>
      <w:r>
        <w:rPr>
          <w:color w:val="000000"/>
          <w:sz w:val="27"/>
          <w:szCs w:val="27"/>
        </w:rPr>
        <w:t xml:space="preserve"> образование, а и информирование</w:t>
      </w:r>
      <w:r>
        <w:rPr>
          <w:b/>
          <w:bCs/>
          <w:color w:val="000000"/>
          <w:sz w:val="27"/>
          <w:szCs w:val="27"/>
        </w:rPr>
        <w:t> </w:t>
      </w:r>
      <w:r>
        <w:rPr>
          <w:color w:val="000000"/>
          <w:sz w:val="27"/>
          <w:szCs w:val="27"/>
        </w:rPr>
        <w:t xml:space="preserve">семей обучающихся, </w:t>
      </w:r>
      <w:proofErr w:type="spellStart"/>
      <w:r>
        <w:rPr>
          <w:color w:val="000000"/>
          <w:sz w:val="27"/>
          <w:szCs w:val="27"/>
        </w:rPr>
        <w:t>антикоррупционное</w:t>
      </w:r>
      <w:proofErr w:type="spellEnd"/>
      <w:r>
        <w:rPr>
          <w:color w:val="000000"/>
          <w:sz w:val="27"/>
          <w:szCs w:val="27"/>
        </w:rPr>
        <w:t xml:space="preserve"> воспитание в школе требует от наших учителей методического мастерства для воспитания ценностных установок и развития способностей и навыков, необходимых для формирования у старшеклассников гражданской позиции относительно коррупции.</w:t>
      </w:r>
      <w:r>
        <w:rPr>
          <w:color w:val="000000"/>
          <w:sz w:val="27"/>
          <w:szCs w:val="27"/>
        </w:rPr>
        <w:br/>
        <w:t xml:space="preserve">Мы понимаем, что эффекты от любых проводимых школьных мероприятий будут видны не сразу. Формирование </w:t>
      </w:r>
      <w:proofErr w:type="spellStart"/>
      <w:r>
        <w:rPr>
          <w:color w:val="000000"/>
          <w:sz w:val="27"/>
          <w:szCs w:val="27"/>
        </w:rPr>
        <w:t>антикоррупционного</w:t>
      </w:r>
      <w:proofErr w:type="spellEnd"/>
      <w:r>
        <w:rPr>
          <w:color w:val="000000"/>
          <w:sz w:val="27"/>
          <w:szCs w:val="27"/>
        </w:rPr>
        <w:t xml:space="preserve"> мировоззрения требует времени. И только проводя систематическую работу, через несколько лет мы сможем получить поколение, нетерпимое к коррупционным действиям.</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rPr>
        <w:t>Примерная тематика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xml:space="preserve">мероприятий по </w:t>
      </w:r>
      <w:proofErr w:type="spellStart"/>
      <w:r>
        <w:rPr>
          <w:b/>
          <w:bCs/>
          <w:color w:val="000000"/>
          <w:sz w:val="32"/>
          <w:szCs w:val="32"/>
        </w:rPr>
        <w:t>антикоррупционному</w:t>
      </w:r>
      <w:proofErr w:type="spellEnd"/>
      <w:r>
        <w:rPr>
          <w:b/>
          <w:bCs/>
          <w:color w:val="000000"/>
          <w:sz w:val="32"/>
          <w:szCs w:val="32"/>
        </w:rPr>
        <w:t xml:space="preserve"> воспитанию учащихся.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«Добро или зло»</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такое хорошо и что такое плохо?»</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 «Беречь честь </w:t>
      </w:r>
      <w:proofErr w:type="gramStart"/>
      <w:r>
        <w:rPr>
          <w:color w:val="000000"/>
          <w:sz w:val="27"/>
          <w:szCs w:val="27"/>
        </w:rPr>
        <w:t xml:space="preserve">с </w:t>
      </w:r>
      <w:proofErr w:type="spellStart"/>
      <w:r>
        <w:rPr>
          <w:color w:val="000000"/>
          <w:sz w:val="27"/>
          <w:szCs w:val="27"/>
        </w:rPr>
        <w:t>молоду</w:t>
      </w:r>
      <w:proofErr w:type="spellEnd"/>
      <w:proofErr w:type="gramEnd"/>
      <w:r>
        <w:rPr>
          <w:color w:val="000000"/>
          <w:sz w:val="27"/>
          <w:szCs w:val="27"/>
        </w:rPr>
        <w:t>»</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 «Честное </w:t>
      </w:r>
      <w:proofErr w:type="spellStart"/>
      <w:proofErr w:type="gramStart"/>
      <w:r>
        <w:rPr>
          <w:color w:val="000000"/>
          <w:sz w:val="27"/>
          <w:szCs w:val="27"/>
        </w:rPr>
        <w:t>общество-сильное</w:t>
      </w:r>
      <w:proofErr w:type="spellEnd"/>
      <w:proofErr w:type="gramEnd"/>
      <w:r>
        <w:rPr>
          <w:color w:val="000000"/>
          <w:sz w:val="27"/>
          <w:szCs w:val="27"/>
        </w:rPr>
        <w:t xml:space="preserve"> государство</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«Что такое коррупция»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«Почему нельзя давать взятки»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Защита компьютерных презентаций «Борьба </w:t>
      </w:r>
      <w:proofErr w:type="gramStart"/>
      <w:r>
        <w:rPr>
          <w:color w:val="000000"/>
          <w:sz w:val="27"/>
          <w:szCs w:val="27"/>
        </w:rPr>
        <w:t>со</w:t>
      </w:r>
      <w:proofErr w:type="gramEnd"/>
      <w:r>
        <w:rPr>
          <w:color w:val="000000"/>
          <w:sz w:val="27"/>
          <w:szCs w:val="27"/>
        </w:rPr>
        <w:t xml:space="preserve"> взяточничеством в Древней и Средневековой Руси»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Конкурс </w:t>
      </w:r>
      <w:proofErr w:type="spellStart"/>
      <w:proofErr w:type="gramStart"/>
      <w:r>
        <w:rPr>
          <w:color w:val="000000"/>
          <w:sz w:val="27"/>
          <w:szCs w:val="27"/>
        </w:rPr>
        <w:t>экспресс-плакатов</w:t>
      </w:r>
      <w:proofErr w:type="spellEnd"/>
      <w:proofErr w:type="gramEnd"/>
      <w:r>
        <w:rPr>
          <w:color w:val="000000"/>
          <w:sz w:val="27"/>
          <w:szCs w:val="27"/>
        </w:rPr>
        <w:t xml:space="preserve"> «Взятка — враг 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Круглый стол для учащихся 9-10 классов и их родителей «Коррупция в России: с ней или без неё?»</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Дискуссия «Коррупция: выигрыш или убыток?»</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Конференция «Коррупция и мы» совместно с родителями учащихся.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Деловая игра «Проблемы коррупции в Российской империи»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Классный час «Коррупция: способы противодействия»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Конкурс плакатов «Нет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Лекция с элементами беседы: «Горячие точки“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Диспут «Борьба с коррупцией бесполезна?»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Урок-дискуссия «Коррупция в России: кто </w:t>
      </w:r>
      <w:proofErr w:type="gramStart"/>
      <w:r>
        <w:rPr>
          <w:color w:val="000000"/>
          <w:sz w:val="27"/>
          <w:szCs w:val="27"/>
        </w:rPr>
        <w:t>против</w:t>
      </w:r>
      <w:proofErr w:type="gramEnd"/>
      <w:r>
        <w:rPr>
          <w:color w:val="000000"/>
          <w:sz w:val="27"/>
          <w:szCs w:val="27"/>
        </w:rPr>
        <w:t>?»</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Лабораторно-практического занятия по теме: «Коррупция — выигрыш или убыток»</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классный час на тему: «Защита законных интересов несовершеннолетних от угроз связанных с коррупцией»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Беседа: « Коррупция и ее последствия коррупции» (9-11 класс)</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Последствия коррупции влияют на все сферы жизни государства. Часто возникают ситуации, когда люди дают взятки чиновникам для того, чтобы не платить налоги. В результате сокращаются налоговые поступления в бюджет государства. А следствием недостатка денег в бюджете является то, что не в полной мере финансируются такие важные направления, как безопасность, социальные услуги, техническое обслуживание инфраструктуры и достойная оплата труда учителей и других работников бюджетной сферы. Из-за коррупции снижается уровень законности в государстве, граждане не соблюдают установленные законы и правила. Судебная система также подвержена коррупции. Коррумпированные судьи выносят необоснованные решения, в результате которых преступники остаются безнаказанными и, наоборот, невиновные привлекаются к ответственности.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политической жизни страны коррупция усложняет задачу правительства в реализации законов, подрывает доверие к чиновникам. Коррупция искажает результаты выборов и способствует тому, что государственные должности занимают люди с деньгами, но не имеющие достаточного опыта и квалификации для осуществления своих должностных полномочий. Из-за коррупции бедные слои населения остаются политически бессильными и не имеют возможности продвигать свои права и интересы.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касается экономических последствий, то коррупция мешает достижению экономического роста. Люди, занимающиеся бизнесом, вынуждены тратить дополнительные деньги для того, чтобы ускорить бюрократические процессы. Также многие чиновники требуют деньги с предпринимателей, запугивая их тем, что в ином случае выпишут им штраф или наложат дополнительные санкции. В результате все больше предпринимателей не выдерживают финансовой нагрузки и банкротятся.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социальной сфере коррупция приводит к социальному неравенству и возникновению конфликтов, а в худшем случае может привести к гражданской войне. Коррупция зачастую сопровождается насилием и общим ростом преступности. Преступники нередко опираются на коррумпированных чиновников, обеспечивая им безопасность при помощи насилия, к примеру, применяя насилие в отношении конкурентов или журналистов. В таких ситуациях больше всего страдают бедные слои населения, увеличивается пропасть между богатыми и бедными.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proofErr w:type="spellStart"/>
      <w:r>
        <w:rPr>
          <w:b/>
          <w:bCs/>
          <w:color w:val="000000"/>
          <w:sz w:val="27"/>
          <w:szCs w:val="27"/>
        </w:rPr>
        <w:t>Организационно-деятельностная</w:t>
      </w:r>
      <w:proofErr w:type="spellEnd"/>
      <w:r>
        <w:rPr>
          <w:b/>
          <w:bCs/>
          <w:color w:val="000000"/>
          <w:sz w:val="27"/>
          <w:szCs w:val="27"/>
        </w:rPr>
        <w:t xml:space="preserve"> игра «Город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lastRenderedPageBreak/>
        <w:t>Цели и задачи:</w:t>
      </w:r>
      <w:r>
        <w:rPr>
          <w:color w:val="000000"/>
          <w:sz w:val="27"/>
          <w:szCs w:val="27"/>
        </w:rPr>
        <w:br/>
        <w:t xml:space="preserve">способствовать формированию </w:t>
      </w:r>
      <w:proofErr w:type="spellStart"/>
      <w:r>
        <w:rPr>
          <w:color w:val="000000"/>
          <w:sz w:val="27"/>
          <w:szCs w:val="27"/>
        </w:rPr>
        <w:t>антикоррупционного</w:t>
      </w:r>
      <w:proofErr w:type="spellEnd"/>
      <w:r>
        <w:rPr>
          <w:color w:val="000000"/>
          <w:sz w:val="27"/>
          <w:szCs w:val="27"/>
        </w:rPr>
        <w:t xml:space="preserve"> мировоззрения граждан, привлечь внимание к проблеме коррупции; познакомить с формами коррупции; выявить наиболее коррумпированные учреждения, сферы; выявить наиболее эффективные методы борьбы с различными формами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Участники:</w:t>
      </w:r>
      <w:r>
        <w:rPr>
          <w:color w:val="000000"/>
          <w:sz w:val="27"/>
          <w:szCs w:val="27"/>
        </w:rPr>
        <w:t> ведущий, 3–5 команд по 5–7 человек.</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Класс: 10-11</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Реквизит: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самоклеющаяся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среднего образования, церковь, система здравоохранения, учреждения культуры, спорта и отдыха, система судопроизводства, государственный аппарат и др.</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Время проведения: 1 час.</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Ход игры.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Pr>
          <w:b/>
          <w:bCs/>
          <w:color w:val="000000"/>
          <w:sz w:val="27"/>
          <w:szCs w:val="27"/>
        </w:rPr>
        <w:t>1-й этап.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2-й этап.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Организуется общее обсуждение «строительства» ГОРОДА. Команды по очереди предлагают различные социальные институты, учреждения и организации.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3-й этап.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Микрогруппы</w:t>
      </w:r>
      <w:proofErr w:type="spellEnd"/>
      <w:r>
        <w:rPr>
          <w:color w:val="000000"/>
          <w:sz w:val="27"/>
          <w:szCs w:val="27"/>
        </w:rPr>
        <w:t xml:space="preserve"> получают по три одинаковых набора карточек с видами коррупции. Есл</w:t>
      </w:r>
      <w:proofErr w:type="gramStart"/>
      <w:r>
        <w:rPr>
          <w:color w:val="000000"/>
          <w:sz w:val="27"/>
          <w:szCs w:val="27"/>
        </w:rPr>
        <w:t>и у ау</w:t>
      </w:r>
      <w:proofErr w:type="gramEnd"/>
      <w:r>
        <w:rPr>
          <w:color w:val="000000"/>
          <w:sz w:val="27"/>
          <w:szCs w:val="27"/>
        </w:rPr>
        <w:t>дитории есть затруднения в интерпретации видов, то ведущий комментирует, приводит примеры. Далее в течение 10 минут группы распределяют карточки по сферам жизни ГОРОДА и прикрепляют их к таблицам. Три набора карточек необходимо для предоставления более широких возможностей при их распределении.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4-й этап</w:t>
      </w:r>
      <w:r>
        <w:rPr>
          <w:color w:val="000000"/>
          <w:sz w:val="27"/>
          <w:szCs w:val="27"/>
        </w:rPr>
        <w:t>.</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Общее обсуждение. Ведущий обращает внимание </w:t>
      </w:r>
      <w:proofErr w:type="gramStart"/>
      <w:r>
        <w:rPr>
          <w:color w:val="000000"/>
          <w:sz w:val="27"/>
          <w:szCs w:val="27"/>
        </w:rPr>
        <w:t>на те</w:t>
      </w:r>
      <w:proofErr w:type="gramEnd"/>
      <w:r>
        <w:rPr>
          <w:color w:val="000000"/>
          <w:sz w:val="27"/>
          <w:szCs w:val="27"/>
        </w:rPr>
        <w:t xml:space="preserve"> сферы городской жизни, которые, по мнению участников, в большей силе подвержены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Обсуждаются следующие вопросы:</w:t>
      </w:r>
      <w:r>
        <w:rPr>
          <w:color w:val="000000"/>
          <w:sz w:val="27"/>
          <w:szCs w:val="27"/>
        </w:rPr>
        <w:br/>
        <w:t>С чем связано такое распределение карточек?</w:t>
      </w:r>
      <w:r>
        <w:rPr>
          <w:color w:val="000000"/>
          <w:sz w:val="27"/>
          <w:szCs w:val="27"/>
        </w:rPr>
        <w:br/>
        <w:t>Остались ли организации и учреждения, в которых, по мнению участников, нет коррумпированной среды? Почему?</w:t>
      </w:r>
      <w:r>
        <w:rPr>
          <w:color w:val="000000"/>
          <w:sz w:val="27"/>
          <w:szCs w:val="27"/>
        </w:rPr>
        <w:br/>
        <w:t>Какие формы коррупции преобладают в конкретной сфере (правоохранительные органы, образование, ЖКХ и др.)?</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5-й этап.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заключительном этапе игры каждый участник получает три кружочка из самоклеющейся бумаги яркого цвета. Их необходимо приклеить </w:t>
      </w:r>
      <w:proofErr w:type="gramStart"/>
      <w:r>
        <w:rPr>
          <w:color w:val="000000"/>
          <w:sz w:val="27"/>
          <w:szCs w:val="27"/>
        </w:rPr>
        <w:t>на те</w:t>
      </w:r>
      <w:proofErr w:type="gramEnd"/>
      <w:r>
        <w:rPr>
          <w:color w:val="000000"/>
          <w:sz w:val="27"/>
          <w:szCs w:val="27"/>
        </w:rPr>
        <w:t xml:space="preserve"> </w:t>
      </w:r>
      <w:r>
        <w:rPr>
          <w:color w:val="000000"/>
          <w:sz w:val="27"/>
          <w:szCs w:val="27"/>
        </w:rPr>
        <w:lastRenderedPageBreak/>
        <w:t>социальные институты, в которых, по мнению участников, в большей степени ведется борьба с коррупцией.</w:t>
      </w:r>
      <w:r>
        <w:rPr>
          <w:color w:val="000000"/>
          <w:sz w:val="27"/>
          <w:szCs w:val="27"/>
        </w:rPr>
        <w:br/>
      </w:r>
      <w:r>
        <w:rPr>
          <w:b/>
          <w:bCs/>
          <w:color w:val="000000"/>
          <w:sz w:val="27"/>
          <w:szCs w:val="27"/>
        </w:rPr>
        <w:t>Данная игровая форма позволяет наглядно продемонстрировать общественное мнение о том, в каких учреждениях, сферах коррупция получила наибольшее распространение, а также в каких из них борьба с этим негативным социальным явлением наиболее результативна.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Ролевая игра «Приемная комиссия»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Цель игры</w:t>
      </w:r>
      <w:r>
        <w:rPr>
          <w:color w:val="000000"/>
          <w:sz w:val="27"/>
          <w:szCs w:val="27"/>
        </w:rPr>
        <w:t xml:space="preserve">: знакомство с требованиями приема в различные учебные заведения; формирование навыков </w:t>
      </w:r>
      <w:proofErr w:type="spellStart"/>
      <w:r>
        <w:rPr>
          <w:color w:val="000000"/>
          <w:sz w:val="27"/>
          <w:szCs w:val="27"/>
        </w:rPr>
        <w:t>антикоррупционного</w:t>
      </w:r>
      <w:proofErr w:type="spellEnd"/>
      <w:r>
        <w:rPr>
          <w:color w:val="000000"/>
          <w:sz w:val="27"/>
          <w:szCs w:val="27"/>
        </w:rPr>
        <w:t xml:space="preserve"> поведения.</w:t>
      </w:r>
      <w:r>
        <w:rPr>
          <w:color w:val="000000"/>
          <w:sz w:val="27"/>
          <w:szCs w:val="27"/>
        </w:rPr>
        <w:br/>
      </w:r>
      <w:r>
        <w:rPr>
          <w:b/>
          <w:bCs/>
          <w:color w:val="000000"/>
          <w:sz w:val="27"/>
          <w:szCs w:val="27"/>
        </w:rPr>
        <w:t>Участники:</w:t>
      </w:r>
      <w:r>
        <w:rPr>
          <w:color w:val="000000"/>
          <w:sz w:val="27"/>
          <w:szCs w:val="27"/>
        </w:rPr>
        <w:br/>
        <w:t>Игра рассчитана на учащихся 9–11-х классов.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Реквизит: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справочная литература («Справочник для поступающих в вузы, </w:t>
      </w:r>
      <w:proofErr w:type="spellStart"/>
      <w:r>
        <w:rPr>
          <w:color w:val="000000"/>
          <w:sz w:val="27"/>
          <w:szCs w:val="27"/>
        </w:rPr>
        <w:t>ссузы</w:t>
      </w:r>
      <w:proofErr w:type="spellEnd"/>
      <w:r>
        <w:rPr>
          <w:color w:val="000000"/>
          <w:sz w:val="27"/>
          <w:szCs w:val="27"/>
        </w:rPr>
        <w:t xml:space="preserve">, ПУ и </w:t>
      </w:r>
      <w:proofErr w:type="gramStart"/>
      <w:r>
        <w:rPr>
          <w:color w:val="000000"/>
          <w:sz w:val="27"/>
          <w:szCs w:val="27"/>
        </w:rPr>
        <w:t>ПЛ</w:t>
      </w:r>
      <w:proofErr w:type="gramEnd"/>
      <w:r>
        <w:rPr>
          <w:color w:val="000000"/>
          <w:sz w:val="27"/>
          <w:szCs w:val="27"/>
        </w:rPr>
        <w:t>»), условия поступления в вуз; адрес сайта ОУ и т.п.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Время проведения: 2 часа.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Ход игры.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1-х этап</w:t>
      </w:r>
      <w:r>
        <w:rPr>
          <w:color w:val="000000"/>
          <w:sz w:val="27"/>
          <w:szCs w:val="27"/>
        </w:rPr>
        <w:t>.</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Ведущий знакомит участников с общей инструкцией.</w:t>
      </w:r>
      <w:r>
        <w:rPr>
          <w:color w:val="000000"/>
          <w:sz w:val="27"/>
          <w:szCs w:val="27"/>
        </w:rPr>
        <w:br/>
        <w:t xml:space="preserve">Инструкция: «Все вы скоро будете поступать в училища, техникумы, вузы или гимназии и лицеи, НОУ (частные школы или вуз).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 а также предложит вам условия зачисления. В нашей игре будет приемная комиссия и </w:t>
      </w:r>
      <w:proofErr w:type="gramStart"/>
      <w:r>
        <w:rPr>
          <w:color w:val="000000"/>
          <w:sz w:val="27"/>
          <w:szCs w:val="27"/>
        </w:rPr>
        <w:t>поступающие</w:t>
      </w:r>
      <w:proofErr w:type="gramEnd"/>
      <w:r>
        <w:rPr>
          <w:color w:val="000000"/>
          <w:sz w:val="27"/>
          <w:szCs w:val="27"/>
        </w:rPr>
        <w:t>. Посмотрим, многим ли удастся поступить? На каких условиях? Эксперты вместе с ведущим будут наблюдать за диалогом и действиями собеседников».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2-х этап.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Выбираются приемные комиссии из 3–4 человек (в зависимости от количества учащихся и предполагаемых образовательных учреждений), группа экспертов (2–3 чел.). Организуется несколько групп (по 3–7 чел.), «поступающих» в </w:t>
      </w:r>
      <w:proofErr w:type="gramStart"/>
      <w:r>
        <w:rPr>
          <w:color w:val="000000"/>
          <w:sz w:val="27"/>
          <w:szCs w:val="27"/>
        </w:rPr>
        <w:t>определенное</w:t>
      </w:r>
      <w:proofErr w:type="gramEnd"/>
      <w:r>
        <w:rPr>
          <w:color w:val="000000"/>
          <w:sz w:val="27"/>
          <w:szCs w:val="27"/>
        </w:rPr>
        <w:t xml:space="preserve"> ОУ.</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Ведущий может в обязательном порядке предложить группе любое учреждение для «поступления».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3-х этап.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Подготовка к игре.</w:t>
      </w:r>
      <w:r>
        <w:rPr>
          <w:color w:val="000000"/>
          <w:sz w:val="27"/>
          <w:szCs w:val="27"/>
        </w:rPr>
        <w:br/>
        <w:t>Ведущий предлагает учащимся заполнить примерную анкету, подумать, чем они могут понравиться приемной комиссии и поступить в данное заведение.</w:t>
      </w:r>
      <w:r>
        <w:rPr>
          <w:color w:val="000000"/>
          <w:sz w:val="27"/>
          <w:szCs w:val="27"/>
        </w:rPr>
        <w:br/>
      </w:r>
      <w:proofErr w:type="gramStart"/>
      <w:r>
        <w:rPr>
          <w:color w:val="000000"/>
          <w:sz w:val="27"/>
          <w:szCs w:val="27"/>
        </w:rPr>
        <w:t>Члены приемной комиссии знакомятся с учебным заведением (выходят на сайты, читают условия зачисления, рекламные проспекты, заранее подготовленные ведущим и т.п.) и вырабатывают главные критерии отбора, например:</w:t>
      </w:r>
      <w:r>
        <w:rPr>
          <w:color w:val="000000"/>
          <w:sz w:val="27"/>
          <w:szCs w:val="27"/>
        </w:rPr>
        <w:br/>
        <w:t>знание будущей профессии;</w:t>
      </w:r>
      <w:r>
        <w:rPr>
          <w:color w:val="000000"/>
          <w:sz w:val="27"/>
          <w:szCs w:val="27"/>
        </w:rPr>
        <w:br/>
        <w:t>желание учиться в данном учебном заведении;</w:t>
      </w:r>
      <w:r>
        <w:rPr>
          <w:color w:val="000000"/>
          <w:sz w:val="27"/>
          <w:szCs w:val="27"/>
        </w:rPr>
        <w:br/>
        <w:t>способности к обучению;</w:t>
      </w:r>
      <w:r>
        <w:rPr>
          <w:color w:val="000000"/>
          <w:sz w:val="27"/>
          <w:szCs w:val="27"/>
        </w:rPr>
        <w:br/>
        <w:t>поведение, воспитанность;</w:t>
      </w:r>
      <w:r>
        <w:rPr>
          <w:color w:val="000000"/>
          <w:sz w:val="27"/>
          <w:szCs w:val="27"/>
        </w:rPr>
        <w:br/>
        <w:t>результаты ЕГЭ;</w:t>
      </w:r>
      <w:r>
        <w:rPr>
          <w:color w:val="000000"/>
          <w:sz w:val="27"/>
          <w:szCs w:val="27"/>
        </w:rPr>
        <w:br/>
      </w:r>
      <w:r>
        <w:rPr>
          <w:color w:val="000000"/>
          <w:sz w:val="27"/>
          <w:szCs w:val="27"/>
        </w:rPr>
        <w:lastRenderedPageBreak/>
        <w:t>материальный достаток абитуриентов и др.</w:t>
      </w:r>
      <w:r>
        <w:rPr>
          <w:color w:val="000000"/>
          <w:sz w:val="27"/>
          <w:szCs w:val="27"/>
        </w:rPr>
        <w:br/>
        <w:t>Время на подготовку может занять от 10 до 15 минут.</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4-х этап</w:t>
      </w:r>
      <w:r>
        <w:rPr>
          <w:color w:val="000000"/>
          <w:sz w:val="27"/>
          <w:szCs w:val="27"/>
        </w:rPr>
        <w:t>.</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Учащиеся (от группы) по очереди пробуют поступить в учебное заведение. На одну попытку дается от 5 до 10 минут, в зависимости от числа играющих.</w:t>
      </w:r>
      <w:r>
        <w:rPr>
          <w:color w:val="000000"/>
          <w:sz w:val="27"/>
          <w:szCs w:val="27"/>
        </w:rPr>
        <w:br/>
        <w:t>Члены приемной комиссии заинтересованы не только в соблюдении правил приема, способных учениках и абитуриентах, но и в осуществлении набора на платное отделение, на платные подготовительные курсы. Абитуриенты, ученики заинтересованы поступить на приемлемых условиях, с соблюдением закона и правил приема.</w:t>
      </w:r>
      <w:r>
        <w:rPr>
          <w:color w:val="000000"/>
          <w:sz w:val="27"/>
          <w:szCs w:val="27"/>
        </w:rPr>
        <w:br/>
      </w:r>
      <w:r>
        <w:rPr>
          <w:color w:val="000000"/>
          <w:sz w:val="27"/>
          <w:szCs w:val="27"/>
        </w:rPr>
        <w:br/>
      </w:r>
      <w:r>
        <w:rPr>
          <w:b/>
          <w:bCs/>
          <w:color w:val="000000"/>
          <w:sz w:val="27"/>
          <w:szCs w:val="27"/>
        </w:rPr>
        <w:t>5-х этап.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Обсуждение игры.</w:t>
      </w:r>
      <w:r>
        <w:rPr>
          <w:color w:val="000000"/>
          <w:sz w:val="27"/>
          <w:szCs w:val="27"/>
        </w:rPr>
        <w:br/>
        <w:t>Экспертами оцениваются правильность действия членов приемной комиссии и поведение поступающих, например: в какой степени абитуриент, ученик (или его родитель) овладел информацией или пытался получить достоверные сведения об условиях зачисления и обучения; насколько условия, на которые согласился претендент, законны, соответствуют правилам приема и т.д.</w:t>
      </w:r>
      <w:r>
        <w:rPr>
          <w:color w:val="000000"/>
          <w:sz w:val="27"/>
          <w:szCs w:val="27"/>
        </w:rPr>
        <w:br/>
      </w:r>
      <w:r>
        <w:rPr>
          <w:b/>
          <w:bCs/>
          <w:color w:val="000000"/>
          <w:sz w:val="27"/>
          <w:szCs w:val="27"/>
        </w:rPr>
        <w:t>Подведение итогов игры.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Ведущий должен сказать учащимся, какова реальная ситуация при поступлении в данное учебное заведение, кто из членов комиссии или претендентов действовал незаконно.</w:t>
      </w:r>
      <w:r>
        <w:rPr>
          <w:color w:val="000000"/>
          <w:sz w:val="27"/>
          <w:szCs w:val="27"/>
        </w:rPr>
        <w:br/>
        <w:t>Диагностические возможности игры.</w:t>
      </w:r>
      <w:r>
        <w:rPr>
          <w:color w:val="000000"/>
          <w:sz w:val="27"/>
          <w:szCs w:val="27"/>
        </w:rPr>
        <w:br/>
        <w:t>Систематизируются знания об условиях поступления, обучения, возможностях получения достойной работы после окончания того или иного учебного заведения, отрабатываются навыки поиска достоверной информации. Выявляется отношение к различным формам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Тема: «Вместе против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Цели: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Образовательная: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формирование системы знаний   об </w:t>
      </w:r>
      <w:proofErr w:type="spellStart"/>
      <w:r>
        <w:rPr>
          <w:color w:val="000000"/>
          <w:sz w:val="27"/>
          <w:szCs w:val="27"/>
        </w:rPr>
        <w:t>антикоррупционной</w:t>
      </w:r>
      <w:proofErr w:type="spellEnd"/>
      <w:r>
        <w:rPr>
          <w:color w:val="000000"/>
          <w:sz w:val="27"/>
          <w:szCs w:val="27"/>
        </w:rPr>
        <w:t xml:space="preserve"> направленности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Развивающая</w:t>
      </w:r>
      <w:r>
        <w:rPr>
          <w:color w:val="000000"/>
          <w:sz w:val="27"/>
          <w:szCs w:val="27"/>
        </w:rPr>
        <w:t>: развитие умения практического применения норм уголовного права в отношении проявления коррупции,   поисковой деятельности, критического и творческого мышления; умения  делать выводы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proofErr w:type="gramStart"/>
      <w:r>
        <w:rPr>
          <w:b/>
          <w:bCs/>
          <w:color w:val="000000"/>
          <w:sz w:val="27"/>
          <w:szCs w:val="27"/>
        </w:rPr>
        <w:t>Воспитательная</w:t>
      </w:r>
      <w:proofErr w:type="gramEnd"/>
      <w:r>
        <w:rPr>
          <w:b/>
          <w:bCs/>
          <w:color w:val="000000"/>
          <w:sz w:val="27"/>
          <w:szCs w:val="27"/>
        </w:rPr>
        <w:t>:</w:t>
      </w:r>
      <w:r>
        <w:rPr>
          <w:color w:val="000000"/>
          <w:sz w:val="27"/>
          <w:szCs w:val="27"/>
        </w:rPr>
        <w:t xml:space="preserve"> воспитание  у учащихся  </w:t>
      </w:r>
      <w:proofErr w:type="spellStart"/>
      <w:r>
        <w:rPr>
          <w:color w:val="000000"/>
          <w:sz w:val="27"/>
          <w:szCs w:val="27"/>
        </w:rPr>
        <w:t>антикоррупционно-правовых</w:t>
      </w:r>
      <w:proofErr w:type="spellEnd"/>
      <w:r>
        <w:rPr>
          <w:color w:val="000000"/>
          <w:sz w:val="27"/>
          <w:szCs w:val="27"/>
        </w:rPr>
        <w:t xml:space="preserve"> установок, ответственности за собственные действия и поступки.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Задачи: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Познакомить с формами проявления коррупции, ее последствиями, а также нормами уголовной ответственности за коррупционную деятельность;</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Формировать навыки адекватного анализа и личностной </w:t>
      </w:r>
      <w:proofErr w:type="spellStart"/>
      <w:r>
        <w:rPr>
          <w:color w:val="000000"/>
          <w:sz w:val="27"/>
          <w:szCs w:val="27"/>
        </w:rPr>
        <w:t>оценкикоррупции</w:t>
      </w:r>
      <w:proofErr w:type="spellEnd"/>
      <w:r>
        <w:rPr>
          <w:color w:val="000000"/>
          <w:sz w:val="27"/>
          <w:szCs w:val="27"/>
        </w:rPr>
        <w:t>, разработать способы борьбы с коррупцией;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Стимулировать сознательность и социальную активность</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подрастающей молодежи.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Оборудование:</w:t>
      </w:r>
      <w:r>
        <w:rPr>
          <w:color w:val="000000"/>
          <w:sz w:val="27"/>
          <w:szCs w:val="27"/>
        </w:rPr>
        <w:t> проектор, презентация, ватман с изображением «Дерево коррупции»</w:t>
      </w:r>
      <w:proofErr w:type="gramStart"/>
      <w:r>
        <w:rPr>
          <w:color w:val="000000"/>
          <w:sz w:val="27"/>
          <w:szCs w:val="27"/>
        </w:rPr>
        <w:t xml:space="preserve"> ,</w:t>
      </w:r>
      <w:proofErr w:type="gramEnd"/>
      <w:r>
        <w:rPr>
          <w:color w:val="000000"/>
          <w:sz w:val="27"/>
          <w:szCs w:val="27"/>
        </w:rPr>
        <w:t xml:space="preserve"> яблоки (вырезанные из клейких </w:t>
      </w:r>
      <w:proofErr w:type="spellStart"/>
      <w:r>
        <w:rPr>
          <w:color w:val="000000"/>
          <w:sz w:val="27"/>
          <w:szCs w:val="27"/>
        </w:rPr>
        <w:t>стикеров</w:t>
      </w:r>
      <w:proofErr w:type="spellEnd"/>
      <w:r>
        <w:rPr>
          <w:color w:val="000000"/>
          <w:sz w:val="27"/>
          <w:szCs w:val="27"/>
        </w:rPr>
        <w:t xml:space="preserve"> или из цветной бумаги </w:t>
      </w:r>
      <w:r>
        <w:rPr>
          <w:color w:val="000000"/>
          <w:sz w:val="27"/>
          <w:szCs w:val="27"/>
        </w:rPr>
        <w:lastRenderedPageBreak/>
        <w:t>для 5 группы), УК РФ для 2 группы, цветные маркеры для 3 группы, номера табличек с указанием номера группы.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Деловая игра.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Ход:</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 Организация класса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Беседа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Что такое коррупция? Каковы признаки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Многие сравнивают коррупцию с болячкой. У каждой болячки есть свои причины, которые нужно лечить. Каковы же причины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(ученица называет причины, выходит к доске и пишет причины на корнях дерева, нарисованного на ватмане).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Причины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Низкая заработная плата государственных служащих</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Незнание законов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Желание легкой наживы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Частая сменяемость лиц на различных должностях</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Нестабильность в стране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Коррупция как привычка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Низкий уровень жизни населения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Слабая развитость государственных институтов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Безработица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Неразвитость институтов гражданского 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В каких формах проявляется коррупция? (ученик перечисляет формы и выходит к интерактивной доске выполняет задание)- </w:t>
      </w:r>
      <w:proofErr w:type="gramStart"/>
      <w:r>
        <w:rPr>
          <w:color w:val="000000"/>
          <w:sz w:val="27"/>
          <w:szCs w:val="27"/>
        </w:rPr>
        <w:t>с</w:t>
      </w:r>
      <w:r>
        <w:rPr>
          <w:b/>
          <w:bCs/>
          <w:color w:val="000000"/>
          <w:sz w:val="27"/>
          <w:szCs w:val="27"/>
        </w:rPr>
        <w:t>м</w:t>
      </w:r>
      <w:proofErr w:type="gramEnd"/>
      <w:r>
        <w:rPr>
          <w:b/>
          <w:bCs/>
          <w:color w:val="000000"/>
          <w:sz w:val="27"/>
          <w:szCs w:val="27"/>
          <w:u w:val="single"/>
        </w:rPr>
        <w:t>. слайд 1</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u w:val="single"/>
        </w:rPr>
        <w:t>Презентация ученика  «Из истории коррупции в России» — 3-5 мин.</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Объявление темы классного часа.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w:t>
      </w:r>
      <w:r>
        <w:rPr>
          <w:b/>
          <w:bCs/>
          <w:color w:val="000000"/>
          <w:sz w:val="27"/>
          <w:szCs w:val="27"/>
        </w:rPr>
        <w:t>4. </w:t>
      </w:r>
      <w:r>
        <w:rPr>
          <w:b/>
          <w:bCs/>
          <w:color w:val="000000"/>
          <w:sz w:val="27"/>
          <w:szCs w:val="27"/>
          <w:u w:val="single"/>
        </w:rPr>
        <w:t>Работа в группах.</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 каждой группы рабочий лист с заданиями и дополнительными материалами.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5 мин на подготовку.</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Учитель знакомит группы с критериями выступления — </w:t>
      </w:r>
      <w:r>
        <w:rPr>
          <w:b/>
          <w:bCs/>
          <w:color w:val="000000"/>
          <w:sz w:val="27"/>
          <w:szCs w:val="27"/>
          <w:u w:val="single"/>
        </w:rPr>
        <w:t>слайд 4</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После подготовки каждой из  групп учитель показывает правильные ответы на интерактивной доске с помощью «шторы».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Участники 5 группы  выходят к доске и наклеивают на «Дерево коррупции» яблоки, на которых написаны способы борьбы с коррупцией.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Учитель: -  Вот </w:t>
      </w:r>
      <w:proofErr w:type="gramStart"/>
      <w:r>
        <w:rPr>
          <w:color w:val="000000"/>
          <w:sz w:val="27"/>
          <w:szCs w:val="27"/>
        </w:rPr>
        <w:t>видите</w:t>
      </w:r>
      <w:proofErr w:type="gramEnd"/>
      <w:r>
        <w:rPr>
          <w:color w:val="000000"/>
          <w:sz w:val="27"/>
          <w:szCs w:val="27"/>
        </w:rPr>
        <w:t xml:space="preserve"> сколько плодов принесло наше дерево. А это значит</w:t>
      </w:r>
      <w:proofErr w:type="gramStart"/>
      <w:r>
        <w:rPr>
          <w:color w:val="000000"/>
          <w:sz w:val="27"/>
          <w:szCs w:val="27"/>
        </w:rPr>
        <w:t xml:space="preserve"> ,</w:t>
      </w:r>
      <w:proofErr w:type="gramEnd"/>
      <w:r>
        <w:rPr>
          <w:color w:val="000000"/>
          <w:sz w:val="27"/>
          <w:szCs w:val="27"/>
        </w:rPr>
        <w:t xml:space="preserve"> что  наши надежды по устранению коррупции должны сбыться.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u w:val="single"/>
        </w:rPr>
        <w:t>После выступления групп ученики подводят выводы.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Вывод: </w:t>
      </w:r>
      <w:r>
        <w:rPr>
          <w:color w:val="000000"/>
          <w:sz w:val="27"/>
          <w:szCs w:val="27"/>
        </w:rPr>
        <w:t>Проделав эту трудную работу, мы еще раз убедились, что борьбу с коррупцией должны вести все — и государственные органы, и гражданское общество, и каждый человек в отдельности. Только объединившись против коррупции, можно ее побороть и искоренить.</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Вот </w:t>
      </w:r>
      <w:proofErr w:type="gramStart"/>
      <w:r>
        <w:rPr>
          <w:color w:val="000000"/>
          <w:sz w:val="27"/>
          <w:szCs w:val="27"/>
        </w:rPr>
        <w:t>видите</w:t>
      </w:r>
      <w:proofErr w:type="gramEnd"/>
      <w:r>
        <w:rPr>
          <w:color w:val="000000"/>
          <w:sz w:val="27"/>
          <w:szCs w:val="27"/>
        </w:rPr>
        <w:t xml:space="preserve"> сколько плодов принесло наше дерево. А это значит</w:t>
      </w:r>
      <w:proofErr w:type="gramStart"/>
      <w:r>
        <w:rPr>
          <w:color w:val="000000"/>
          <w:sz w:val="27"/>
          <w:szCs w:val="27"/>
        </w:rPr>
        <w:t xml:space="preserve"> ,</w:t>
      </w:r>
      <w:proofErr w:type="gramEnd"/>
      <w:r>
        <w:rPr>
          <w:color w:val="000000"/>
          <w:sz w:val="27"/>
          <w:szCs w:val="27"/>
        </w:rPr>
        <w:t xml:space="preserve"> что  наши надежды по устранению коррупции должны сбыться.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5. В заключени</w:t>
      </w:r>
      <w:proofErr w:type="gramStart"/>
      <w:r>
        <w:rPr>
          <w:b/>
          <w:bCs/>
          <w:color w:val="000000"/>
          <w:sz w:val="27"/>
          <w:szCs w:val="27"/>
        </w:rPr>
        <w:t>и</w:t>
      </w:r>
      <w:proofErr w:type="gramEnd"/>
      <w:r>
        <w:rPr>
          <w:b/>
          <w:bCs/>
          <w:color w:val="000000"/>
          <w:sz w:val="27"/>
          <w:szCs w:val="27"/>
        </w:rPr>
        <w:t xml:space="preserve"> урока посмотрим сценку  «Коррупция».</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В четверг совещание было,</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Рассмотрен был важный вопрос:</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Правительство наше решило</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 коррупцией биться всерьез.</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Обзор негативных явлений</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Докладчик с трибуны читал,</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Потом перешли к обсужденью.</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Один подполковник сказал,</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Что, мол, дожидаться негоже,</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Когда нас возьмут в оборот,</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Мы сами взять за руку можем</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Любого, кто взятки берет!</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И, чтобы в глазах руководства</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В грязь  не ударить лицом,</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Нам план разработать придется,</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Как будем ловить </w:t>
      </w:r>
      <w:proofErr w:type="spellStart"/>
      <w:r>
        <w:rPr>
          <w:color w:val="000000"/>
          <w:sz w:val="27"/>
          <w:szCs w:val="27"/>
        </w:rPr>
        <w:t>подлецов</w:t>
      </w:r>
      <w:proofErr w:type="spellEnd"/>
      <w:r>
        <w:rPr>
          <w:color w:val="000000"/>
          <w:sz w:val="27"/>
          <w:szCs w:val="27"/>
        </w:rPr>
        <w:t>:</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 кого же начнем? Предлагайте!</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Смелее! Здесь только свои!»</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Весь зал зашумел: «А давайте</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Поймаем на взятках ГАИ!»</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Начальник ГАИ, беспокоясь</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За честь подчиненных своих,</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Ответил: «Имейте же совесть –</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На днях осудили двоих!</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Давайте-ка в рамках закона</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Проверим бойцов ППС,</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Вон, их командир батальона</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Недавно купил «Мерседес»!»</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Однако начальник по кадрам</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Резонно заметил в ответ:</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«Сержантов тревожить не надо,</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У них без того — некомплект!»</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Потом предложение было:</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«Задать участковым дрозда»,</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Но </w:t>
      </w:r>
      <w:proofErr w:type="gramStart"/>
      <w:r>
        <w:rPr>
          <w:color w:val="000000"/>
          <w:sz w:val="27"/>
          <w:szCs w:val="27"/>
        </w:rPr>
        <w:t>тут</w:t>
      </w:r>
      <w:proofErr w:type="gramEnd"/>
      <w:r>
        <w:rPr>
          <w:color w:val="000000"/>
          <w:sz w:val="27"/>
          <w:szCs w:val="27"/>
        </w:rPr>
        <w:t xml:space="preserve"> же его отклонили:</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Кто ж будет работать тогда?</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И даже начальника тыла</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Затронул товарищ один,</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За то, что в клозете  нет мыла,</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«Налево» уходит бензин,</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На даче он выстроил терем,</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Забор обложил кирпичом.</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Но это совсем не по теме,</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Коррупция здесь ни </w:t>
      </w:r>
      <w:proofErr w:type="gramStart"/>
      <w:r>
        <w:rPr>
          <w:color w:val="000000"/>
          <w:sz w:val="27"/>
          <w:szCs w:val="27"/>
        </w:rPr>
        <w:t>при чем</w:t>
      </w:r>
      <w:proofErr w:type="gramEnd"/>
      <w:r>
        <w:rPr>
          <w:color w:val="000000"/>
          <w:sz w:val="27"/>
          <w:szCs w:val="27"/>
        </w:rPr>
        <w:t>!</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color w:val="000000"/>
          <w:sz w:val="27"/>
          <w:szCs w:val="27"/>
        </w:rPr>
        <w:t>Вот так перебрали все службы,</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lastRenderedPageBreak/>
        <w:t>В Москву был направлен ответ,</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О том, что нас трогать не нужно,</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Поскольку коррупции нет!</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Домашнее задание  — написать эссе на тему: « Чтобы я сделал для  борьбы с коррупцией»</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Приложения</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b/>
          <w:bCs/>
          <w:color w:val="000000"/>
          <w:sz w:val="27"/>
          <w:szCs w:val="27"/>
        </w:rPr>
        <w:t>Рабочий лист для группы 1</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Задание: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Рассмотреть ситуации и указать, в которых из них представлены случаи коррупции, а в которых нет. Свой выбор аргументировать.</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Ситуации: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 В благодарность за то, что врач вылечил её </w:t>
      </w:r>
      <w:proofErr w:type="gramStart"/>
      <w:r>
        <w:rPr>
          <w:color w:val="000000"/>
          <w:sz w:val="27"/>
          <w:szCs w:val="27"/>
        </w:rPr>
        <w:t>тяжело больного</w:t>
      </w:r>
      <w:proofErr w:type="gramEnd"/>
      <w:r>
        <w:rPr>
          <w:color w:val="000000"/>
          <w:sz w:val="27"/>
          <w:szCs w:val="27"/>
        </w:rPr>
        <w:t xml:space="preserve"> ребёнка, Она З. подарила врачу букет роз из своего сада.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Ольга С. договорилась со строительной фирмой “Забота”, что если фирма финансирует её выборы в районный совет, то она впоследствии будет </w:t>
      </w:r>
      <w:proofErr w:type="gramStart"/>
      <w:r>
        <w:rPr>
          <w:color w:val="000000"/>
          <w:sz w:val="27"/>
          <w:szCs w:val="27"/>
        </w:rPr>
        <w:t>помогать этой фирме получать</w:t>
      </w:r>
      <w:proofErr w:type="gramEnd"/>
      <w:r>
        <w:rPr>
          <w:color w:val="000000"/>
          <w:sz w:val="27"/>
          <w:szCs w:val="27"/>
        </w:rPr>
        <w:t xml:space="preserve"> хорошие заказы на строительство в районе разных зданий.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Государственное должностное лицо пользуется служебным автомобилем и топливом в личных целях.</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Человеку нужна помощь в одном из правительственных департаментов. Должностное лицо сознательно “тянет” время. Человек, чтобы отблагодарить должностное лицо, даёт ему денег, чтобы его вопрос решался быстрее.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Должностное лицо правительства поздно приходит на работу, рано возвращается с работы и в рабочее время занимается личными делами.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Рабочий лист для группы 2</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Задание: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Средней школе г</w:t>
      </w:r>
      <w:proofErr w:type="gramStart"/>
      <w:r>
        <w:rPr>
          <w:color w:val="000000"/>
          <w:sz w:val="27"/>
          <w:szCs w:val="27"/>
        </w:rPr>
        <w:t>.И</w:t>
      </w:r>
      <w:proofErr w:type="gramEnd"/>
      <w:r>
        <w:rPr>
          <w:color w:val="000000"/>
          <w:sz w:val="27"/>
          <w:szCs w:val="27"/>
        </w:rPr>
        <w:t xml:space="preserve">ркутска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вернуть через месяц. Директор одолжил деньги, которые предназначались для закупки угля. Однако друг директора </w:t>
      </w:r>
      <w:proofErr w:type="spellStart"/>
      <w:r>
        <w:rPr>
          <w:color w:val="000000"/>
          <w:sz w:val="27"/>
          <w:szCs w:val="27"/>
        </w:rPr>
        <w:t>несдержал</w:t>
      </w:r>
      <w:proofErr w:type="spellEnd"/>
      <w:r>
        <w:rPr>
          <w:color w:val="000000"/>
          <w:sz w:val="27"/>
          <w:szCs w:val="27"/>
        </w:rPr>
        <w:t xml:space="preserve"> обещания и не вернул деньги.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После концерта известной музыкальной группы на улице произошла драка. Приехала милиция и забрала всех участников драки. Случайно среди хулиганов оказались </w:t>
      </w:r>
      <w:proofErr w:type="spellStart"/>
      <w:r>
        <w:rPr>
          <w:color w:val="000000"/>
          <w:sz w:val="27"/>
          <w:szCs w:val="27"/>
        </w:rPr>
        <w:t>иван</w:t>
      </w:r>
      <w:proofErr w:type="spellEnd"/>
      <w:r>
        <w:rPr>
          <w:color w:val="000000"/>
          <w:sz w:val="27"/>
          <w:szCs w:val="27"/>
        </w:rPr>
        <w:t xml:space="preserve">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Инспектор Главного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Начальник  Государственной налоговой инспекции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 Главный врач районной больницы </w:t>
      </w:r>
      <w:proofErr w:type="spellStart"/>
      <w:r>
        <w:rPr>
          <w:color w:val="000000"/>
          <w:sz w:val="27"/>
          <w:szCs w:val="27"/>
        </w:rPr>
        <w:t>No</w:t>
      </w:r>
      <w:proofErr w:type="spellEnd"/>
      <w:r>
        <w:rPr>
          <w:color w:val="000000"/>
          <w:sz w:val="27"/>
          <w:szCs w:val="27"/>
        </w:rPr>
        <w:t xml:space="preserve"> 2 не следит за порядком и за выполнением медицинским персоналом своих обязанностей. Врачи и медсестры </w:t>
      </w:r>
      <w:r>
        <w:rPr>
          <w:color w:val="000000"/>
          <w:sz w:val="27"/>
          <w:szCs w:val="27"/>
        </w:rPr>
        <w:lastRenderedPageBreak/>
        <w:t>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Дополнительный материал:</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Получение взятки рассматривается Уголовным кодексом Российской Федерации как более общественно опасное деяние, нежели дача взятки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Получение взятки (статья 290):</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преступление совершено группой лиц по предварительному сговору с вымогательством или в крупном размере (свыше 150 тыс. рублей) — лишение свободы на срок от семи до двенадцати лет со штрафом в размере до одного млн. рублей;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 д. -  лишение свободы на срок от пяти до десяти лет;</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взятка получена за незаконные действия (бездействие) должностного лица — лишение свободы на срок от трех до семи лет;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взятка получена за действия,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дохода осужденного от одного года до трех лет.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Дача взятки (статья 291):</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взятка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дохода осужденного от одного года до трех лет;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дохода осужденного за период до восемнадцати месяцев.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Коммерческий подкуп (статья 204):</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передача денег и оказание услуг</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имущественного характера (части 1 и 2)</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w:t>
      </w:r>
      <w:proofErr w:type="gramEnd"/>
      <w:r>
        <w:rPr>
          <w:color w:val="000000"/>
          <w:sz w:val="27"/>
          <w:szCs w:val="27"/>
        </w:rPr>
        <w:t xml:space="preserve"> ограничение свободы на срок до двух лет; штраф в размере до 200 тыс. рублей или штраф в размере дохода осужденного за период до восемнадцати месяцев;  лишение права занимать определенные должности или заниматься определенной деятельностью на срок до двух лет.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получение денег и пользование услугами имущественного характера (части 3 и 4)</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преступление совершено одним лицом без вымогательства — лишение свободы на срок до трех лет; ограничение свободы на срок до трех лет;  штраф в размере от 100 тыс. до 300 тыс. рублей или штраф в размере дохода осужденного за период от одного до двух лет;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если преступление совершено группой лиц по предварительному сговору или сопряжено с вымогательством –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или заниматься определенной деятель</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Статья 286. Превышение должностных полномочий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[Уголовный кодекс РФ] [Глава 30] [Статья 286]</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Деяния, предусмотренные частями первой или второй настоящей статьи, если они совершены: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 применением насилия или с угрозой его применения;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с применением оружия или специальных средств;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 причинением тяжких последствий,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Рабочий лист для группы 4</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Задание: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1.На альбомных листах изобразить жертв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Задание на интерактивной доске</w:t>
      </w:r>
      <w:proofErr w:type="gramStart"/>
      <w:r>
        <w:rPr>
          <w:color w:val="000000"/>
          <w:sz w:val="27"/>
          <w:szCs w:val="27"/>
        </w:rPr>
        <w:t>.(</w:t>
      </w:r>
      <w:proofErr w:type="gramEnd"/>
      <w:r>
        <w:rPr>
          <w:color w:val="000000"/>
          <w:sz w:val="27"/>
          <w:szCs w:val="27"/>
        </w:rPr>
        <w:t xml:space="preserve"> см. презентацию) Представьте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Рабочий лист для 5 группы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Задание: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Продолжить и развить  ситуацию, начало которой дано в казусе, а также определить, к каким последствиям она приведет и как она отразится на жизни 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1.Кандидат в депутаты и его советник разговаривают о предвыборной агитации. Кандидат дает поручение подкупить голоса избирателей, подарив каждому избирателю мешок картошки. Советник</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убеждает его не делать это, ссылаясь на возможное наступление негативных последствий и объясняя, чем и насколько они опасны.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Выпускник 11-го класса и его родители обсуждают его поступление в вуз. Сын хочет подкупить экзаменационную комиссию 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пройти на бюджетное место, а его родители против затеи сына и объясняют ему, какие социальные последствия могут наступить в этом</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w:t>
      </w:r>
      <w:proofErr w:type="gramStart"/>
      <w:r>
        <w:rPr>
          <w:color w:val="000000"/>
          <w:sz w:val="27"/>
          <w:szCs w:val="27"/>
        </w:rPr>
        <w:t>случае</w:t>
      </w:r>
      <w:proofErr w:type="gramEnd"/>
      <w:r>
        <w:rPr>
          <w:color w:val="000000"/>
          <w:sz w:val="27"/>
          <w:szCs w:val="27"/>
        </w:rPr>
        <w:t>, чем и насколько они опасны.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Успешный бизнесмен ведет разговор со своим другом юристом.</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Бизнесмен думает о том, как уклониться от уплаты налогов, а его</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друг представляет ему экономические последствия коррупции, объясняя, чем и насколько они опасны.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D1F0D" w:rsidRDefault="00A511F8" w:rsidP="002D1F0D">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МЕТОДИЧЕСКИЕ РЕКОМЕНДАЦИИ ПО ВОСПИТАНИЮ АНТИКОРРУПЦИОННОГО МИРОВОЗЗРЕНИЯ У ШКОЛЬНИКОВ </w:t>
      </w: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p>
    <w:p w:rsidR="00A511F8" w:rsidRDefault="00A511F8" w:rsidP="00A511F8">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Введение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Pr>
          <w:color w:val="000000"/>
          <w:sz w:val="27"/>
          <w:szCs w:val="27"/>
        </w:rPr>
        <w:t xml:space="preserve">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Pr>
          <w:color w:val="000000"/>
          <w:sz w:val="27"/>
          <w:szCs w:val="27"/>
        </w:rPr>
        <w:t>социокультурными</w:t>
      </w:r>
      <w:proofErr w:type="spellEnd"/>
      <w:r>
        <w:rPr>
          <w:color w:val="000000"/>
          <w:sz w:val="27"/>
          <w:szCs w:val="27"/>
        </w:rPr>
        <w:t xml:space="preserve"> ценностями</w:t>
      </w:r>
      <w:hyperlink r:id="rId5" w:history="1">
        <w:r>
          <w:rPr>
            <w:rStyle w:val="a6"/>
            <w:rFonts w:ascii="Arial" w:hAnsi="Arial" w:cs="Arial"/>
            <w:color w:val="0066FF"/>
            <w:sz w:val="21"/>
            <w:szCs w:val="21"/>
            <w:vertAlign w:val="superscript"/>
          </w:rPr>
          <w:t>1</w:t>
        </w:r>
      </w:hyperlink>
      <w:r>
        <w:rPr>
          <w:color w:val="000000"/>
          <w:sz w:val="27"/>
          <w:szCs w:val="27"/>
        </w:rPr>
        <w:t>.</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w:t>
      </w:r>
      <w:r>
        <w:rPr>
          <w:color w:val="000000"/>
          <w:sz w:val="27"/>
          <w:szCs w:val="27"/>
        </w:rPr>
        <w:lastRenderedPageBreak/>
        <w:t>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Pr>
          <w:color w:val="000000"/>
          <w:sz w:val="27"/>
          <w:szCs w:val="27"/>
        </w:rPr>
        <w:t>социокультурных</w:t>
      </w:r>
      <w:proofErr w:type="spellEnd"/>
      <w:r>
        <w:rPr>
          <w:color w:val="000000"/>
          <w:sz w:val="27"/>
          <w:szCs w:val="27"/>
        </w:rPr>
        <w:t xml:space="preserve">, духовно-нравственных ценностей и принятых в обществе правил и норм поведения в интересах человека, семьи, общества и государства. </w:t>
      </w:r>
      <w:proofErr w:type="gramStart"/>
      <w:r>
        <w:rPr>
          <w:color w:val="000000"/>
          <w:sz w:val="27"/>
          <w:szCs w:val="27"/>
        </w:rPr>
        <w:t xml:space="preserve">Формирование </w:t>
      </w:r>
      <w:proofErr w:type="spellStart"/>
      <w:r>
        <w:rPr>
          <w:color w:val="000000"/>
          <w:sz w:val="27"/>
          <w:szCs w:val="27"/>
        </w:rPr>
        <w:t>антикоррупционного</w:t>
      </w:r>
      <w:proofErr w:type="spellEnd"/>
      <w:r>
        <w:rPr>
          <w:color w:val="000000"/>
          <w:sz w:val="27"/>
          <w:szCs w:val="27"/>
        </w:rPr>
        <w:t xml:space="preserve">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Коррупция как социальное явление, государственная </w:t>
      </w:r>
      <w:proofErr w:type="spellStart"/>
      <w:r>
        <w:rPr>
          <w:color w:val="000000"/>
          <w:sz w:val="27"/>
          <w:szCs w:val="27"/>
        </w:rPr>
        <w:t>антикоррупционная</w:t>
      </w:r>
      <w:proofErr w:type="spellEnd"/>
      <w:r>
        <w:rPr>
          <w:color w:val="000000"/>
          <w:sz w:val="27"/>
          <w:szCs w:val="27"/>
        </w:rPr>
        <w:t xml:space="preserve">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Формирование </w:t>
      </w:r>
      <w:proofErr w:type="spellStart"/>
      <w:r>
        <w:rPr>
          <w:color w:val="000000"/>
          <w:sz w:val="27"/>
          <w:szCs w:val="27"/>
        </w:rPr>
        <w:t>антикоррупционного</w:t>
      </w:r>
      <w:proofErr w:type="spellEnd"/>
      <w:r>
        <w:rPr>
          <w:color w:val="000000"/>
          <w:sz w:val="27"/>
          <w:szCs w:val="27"/>
        </w:rPr>
        <w:t xml:space="preserve">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Целью</w:t>
      </w:r>
      <w:r>
        <w:rPr>
          <w:color w:val="000000"/>
          <w:sz w:val="27"/>
          <w:szCs w:val="27"/>
        </w:rPr>
        <w:t xml:space="preserve"> настоящих методических рекомендаций является обеспечение комплексной поддержки решения задачи формирования </w:t>
      </w:r>
      <w:proofErr w:type="spellStart"/>
      <w:r>
        <w:rPr>
          <w:color w:val="000000"/>
          <w:sz w:val="27"/>
          <w:szCs w:val="27"/>
        </w:rPr>
        <w:t>антикоррупционного</w:t>
      </w:r>
      <w:proofErr w:type="spellEnd"/>
      <w:r>
        <w:rPr>
          <w:color w:val="000000"/>
          <w:sz w:val="27"/>
          <w:szCs w:val="27"/>
        </w:rPr>
        <w:t xml:space="preserve">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Программы и мероприятия </w:t>
      </w:r>
      <w:proofErr w:type="spellStart"/>
      <w:r>
        <w:rPr>
          <w:color w:val="000000"/>
          <w:sz w:val="27"/>
          <w:szCs w:val="27"/>
        </w:rPr>
        <w:t>антикоррупционного</w:t>
      </w:r>
      <w:proofErr w:type="spellEnd"/>
      <w:r>
        <w:rPr>
          <w:color w:val="000000"/>
          <w:sz w:val="27"/>
          <w:szCs w:val="27"/>
        </w:rPr>
        <w:t xml:space="preserve">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w:t>
      </w:r>
      <w:proofErr w:type="spellStart"/>
      <w:r>
        <w:rPr>
          <w:color w:val="000000"/>
          <w:sz w:val="27"/>
          <w:szCs w:val="27"/>
        </w:rPr>
        <w:t>антикоррупционное</w:t>
      </w:r>
      <w:proofErr w:type="spellEnd"/>
      <w:r>
        <w:rPr>
          <w:color w:val="000000"/>
          <w:sz w:val="27"/>
          <w:szCs w:val="27"/>
        </w:rPr>
        <w:t xml:space="preserve"> просвещение обучающихся </w:t>
      </w:r>
      <w:r>
        <w:rPr>
          <w:color w:val="000000"/>
          <w:sz w:val="27"/>
          <w:szCs w:val="27"/>
        </w:rPr>
        <w:lastRenderedPageBreak/>
        <w:t xml:space="preserve">реализуется в рамках работы научных секций и кружков, а также тематических </w:t>
      </w:r>
      <w:proofErr w:type="spellStart"/>
      <w:r>
        <w:rPr>
          <w:color w:val="000000"/>
          <w:sz w:val="27"/>
          <w:szCs w:val="27"/>
        </w:rPr>
        <w:t>внеучебных</w:t>
      </w:r>
      <w:proofErr w:type="spellEnd"/>
      <w:r>
        <w:rPr>
          <w:color w:val="000000"/>
          <w:sz w:val="27"/>
          <w:szCs w:val="27"/>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w:t>
      </w:r>
      <w:proofErr w:type="spellStart"/>
      <w:r>
        <w:rPr>
          <w:color w:val="000000"/>
          <w:sz w:val="27"/>
          <w:szCs w:val="27"/>
        </w:rPr>
        <w:t>антикоррупционных</w:t>
      </w:r>
      <w:proofErr w:type="spellEnd"/>
      <w:r>
        <w:rPr>
          <w:color w:val="000000"/>
          <w:sz w:val="27"/>
          <w:szCs w:val="27"/>
        </w:rPr>
        <w:t xml:space="preserve"> взглядов и утверждения ценностей правового государства.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b/>
          <w:bCs/>
          <w:color w:val="000000"/>
          <w:sz w:val="27"/>
          <w:szCs w:val="27"/>
        </w:rPr>
        <w:t>Антикоррупционное</w:t>
      </w:r>
      <w:proofErr w:type="spellEnd"/>
      <w:r>
        <w:rPr>
          <w:b/>
          <w:bCs/>
          <w:color w:val="000000"/>
          <w:sz w:val="27"/>
          <w:szCs w:val="27"/>
        </w:rPr>
        <w:t xml:space="preserve"> воспитание в системе российского образования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A511F8" w:rsidRDefault="00A511F8" w:rsidP="00A511F8">
      <w:pPr>
        <w:shd w:val="clear" w:color="auto" w:fill="FFFFFF"/>
        <w:rPr>
          <w:rFonts w:ascii="Arial" w:hAnsi="Arial" w:cs="Arial"/>
          <w:color w:val="000000"/>
          <w:sz w:val="21"/>
          <w:szCs w:val="21"/>
        </w:rPr>
      </w:pPr>
      <w:r>
        <w:rPr>
          <w:b/>
          <w:bCs/>
          <w:color w:val="000000"/>
          <w:sz w:val="27"/>
          <w:szCs w:val="27"/>
        </w:rPr>
        <w:t>Образовательная программа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Требования к образовательной программе, связанные с </w:t>
      </w:r>
      <w:proofErr w:type="spellStart"/>
      <w:r>
        <w:rPr>
          <w:b/>
          <w:bCs/>
          <w:color w:val="000000"/>
          <w:sz w:val="27"/>
          <w:szCs w:val="27"/>
        </w:rPr>
        <w:t>антикоррупционным</w:t>
      </w:r>
      <w:proofErr w:type="spellEnd"/>
      <w:r>
        <w:rPr>
          <w:b/>
          <w:bCs/>
          <w:color w:val="000000"/>
          <w:sz w:val="27"/>
          <w:szCs w:val="27"/>
        </w:rPr>
        <w:t xml:space="preserve"> воспитанием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Образовательная программа дошкольного образования</w:t>
      </w:r>
    </w:p>
    <w:p w:rsidR="00A511F8" w:rsidRDefault="00A511F8" w:rsidP="00A511F8">
      <w:pPr>
        <w:pStyle w:val="a7"/>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объединение обучения и воспитания в целостный образовательный процесс на основе духовно-нравственных и </w:t>
      </w:r>
      <w:proofErr w:type="spellStart"/>
      <w:r>
        <w:rPr>
          <w:color w:val="000000"/>
          <w:sz w:val="27"/>
          <w:szCs w:val="27"/>
        </w:rPr>
        <w:t>социокультурных</w:t>
      </w:r>
      <w:proofErr w:type="spellEnd"/>
      <w:r>
        <w:rPr>
          <w:color w:val="000000"/>
          <w:sz w:val="27"/>
          <w:szCs w:val="27"/>
        </w:rPr>
        <w:t xml:space="preserve"> ценностей и принятых в обществе правил и норм поведения в интересах человека, семьи, общества;</w:t>
      </w:r>
    </w:p>
    <w:p w:rsidR="00A511F8" w:rsidRDefault="00A511F8" w:rsidP="00A511F8">
      <w:pPr>
        <w:pStyle w:val="a7"/>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A511F8" w:rsidRDefault="00A511F8" w:rsidP="00A511F8">
      <w:pPr>
        <w:pStyle w:val="a7"/>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социально-коммуникативное развитие направлено на усвоение норм и ценностей, принятых в обществе, включая моральные и нравственные ценности;</w:t>
      </w:r>
    </w:p>
    <w:p w:rsidR="00A511F8" w:rsidRDefault="00A511F8" w:rsidP="00A511F8">
      <w:pPr>
        <w:pStyle w:val="a7"/>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содержание программы отображает систему отношений ребенка к другим людям и себе самому.</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Образовательная программа начального общего образования</w:t>
      </w:r>
    </w:p>
    <w:p w:rsidR="00A511F8" w:rsidRDefault="00A511F8" w:rsidP="00A511F8">
      <w:pPr>
        <w:pStyle w:val="a7"/>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color w:val="000000"/>
          <w:sz w:val="27"/>
          <w:szCs w:val="27"/>
        </w:rPr>
        <w:t>демократического гражданского общества</w:t>
      </w:r>
      <w:proofErr w:type="gramEnd"/>
      <w:r>
        <w:rPr>
          <w:color w:val="000000"/>
          <w:sz w:val="27"/>
          <w:szCs w:val="27"/>
        </w:rPr>
        <w:t>;</w:t>
      </w:r>
    </w:p>
    <w:p w:rsidR="00A511F8" w:rsidRDefault="00A511F8" w:rsidP="00A511F8">
      <w:pPr>
        <w:pStyle w:val="a7"/>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становление основ гражданской идентичности и мировоззрения обучающихся;</w:t>
      </w:r>
    </w:p>
    <w:p w:rsidR="00A511F8" w:rsidRDefault="00A511F8" w:rsidP="00A511F8">
      <w:pPr>
        <w:pStyle w:val="a7"/>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511F8" w:rsidRDefault="00A511F8" w:rsidP="00A511F8">
      <w:pPr>
        <w:pStyle w:val="a7"/>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становление внутренней установки личности поступать согласно своей совести.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Образовательная программа основного общего образования</w:t>
      </w:r>
    </w:p>
    <w:p w:rsidR="00A511F8" w:rsidRDefault="00A511F8" w:rsidP="00A511F8">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усвоение гуманистических, демократических и традиционных ценностей многонационального российского общества;</w:t>
      </w:r>
    </w:p>
    <w:p w:rsidR="00A511F8" w:rsidRDefault="00A511F8" w:rsidP="00A511F8">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A511F8" w:rsidRDefault="00A511F8" w:rsidP="00A511F8">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511F8" w:rsidRDefault="00A511F8" w:rsidP="00A511F8">
      <w:pPr>
        <w:pStyle w:val="a7"/>
        <w:numPr>
          <w:ilvl w:val="0"/>
          <w:numId w:val="5"/>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7"/>
          <w:szCs w:val="27"/>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Образовательная программа среднего общего образования</w:t>
      </w:r>
    </w:p>
    <w:p w:rsidR="00A511F8" w:rsidRDefault="00A511F8" w:rsidP="00A511F8">
      <w:pPr>
        <w:pStyle w:val="a7"/>
        <w:numPr>
          <w:ilvl w:val="0"/>
          <w:numId w:val="6"/>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7"/>
          <w:szCs w:val="27"/>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511F8" w:rsidRDefault="00A511F8" w:rsidP="00A511F8">
      <w:pPr>
        <w:pStyle w:val="a7"/>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основ саморазвития и самовоспитания в соответствии с общечеловеческими ценностями и идеалами гражданского общества;</w:t>
      </w:r>
    </w:p>
    <w:p w:rsidR="00A511F8" w:rsidRDefault="00A511F8" w:rsidP="00A511F8">
      <w:pPr>
        <w:pStyle w:val="a7"/>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формирование мировоззренческой, ценностно-смысловой сферы </w:t>
      </w:r>
      <w:proofErr w:type="gramStart"/>
      <w:r>
        <w:rPr>
          <w:color w:val="000000"/>
          <w:sz w:val="27"/>
          <w:szCs w:val="27"/>
        </w:rPr>
        <w:t>обучающихся</w:t>
      </w:r>
      <w:proofErr w:type="gramEnd"/>
      <w:r>
        <w:rPr>
          <w:color w:val="000000"/>
          <w:sz w:val="27"/>
          <w:szCs w:val="27"/>
        </w:rPr>
        <w:t xml:space="preserve">, российской гражданской идентичности, </w:t>
      </w:r>
      <w:proofErr w:type="spellStart"/>
      <w:r>
        <w:rPr>
          <w:color w:val="000000"/>
          <w:sz w:val="27"/>
          <w:szCs w:val="27"/>
        </w:rPr>
        <w:t>поликультурности</w:t>
      </w:r>
      <w:proofErr w:type="spellEnd"/>
      <w:r>
        <w:rPr>
          <w:color w:val="000000"/>
          <w:sz w:val="27"/>
          <w:szCs w:val="27"/>
        </w:rPr>
        <w:t>, толерантности, приверженности ценностям, закрепленным Конституцией Российской Федерации;</w:t>
      </w:r>
    </w:p>
    <w:p w:rsidR="00A511F8" w:rsidRDefault="00A511F8" w:rsidP="00A511F8">
      <w:pPr>
        <w:pStyle w:val="a7"/>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овладение знаниями о понятии права, источниках и нормах права, законности, правоотношениях;</w:t>
      </w:r>
    </w:p>
    <w:p w:rsidR="00A511F8" w:rsidRDefault="00A511F8" w:rsidP="00A511F8">
      <w:pPr>
        <w:pStyle w:val="a7"/>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Образовательная программа среднего профессионального образования</w:t>
      </w:r>
    </w:p>
    <w:p w:rsidR="00A511F8" w:rsidRDefault="00A511F8" w:rsidP="00A511F8">
      <w:pPr>
        <w:pStyle w:val="a7"/>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A511F8" w:rsidRDefault="00A511F8" w:rsidP="00A511F8">
      <w:pPr>
        <w:pStyle w:val="a7"/>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способности проявлять нетерпимость к коррупционному поведению, уважительно относиться к праву и закону;</w:t>
      </w:r>
    </w:p>
    <w:p w:rsidR="00A511F8" w:rsidRDefault="00A511F8" w:rsidP="00A511F8">
      <w:pPr>
        <w:pStyle w:val="a7"/>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умения выявлять обстоятельства, способствующие преступности, в том числе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Образовательные программы высшего образования</w:t>
      </w:r>
    </w:p>
    <w:p w:rsidR="00A511F8" w:rsidRDefault="00A511F8" w:rsidP="00A511F8">
      <w:pPr>
        <w:pStyle w:val="a7"/>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способности использовать основы философских знаний для формирования мировоззренческой позиции;</w:t>
      </w:r>
    </w:p>
    <w:p w:rsidR="00A511F8" w:rsidRDefault="00A511F8" w:rsidP="00A511F8">
      <w:pPr>
        <w:pStyle w:val="a7"/>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способности использовать основы правовых знаний в различных сферах деятельности;</w:t>
      </w:r>
    </w:p>
    <w:p w:rsidR="00A511F8" w:rsidRDefault="00A511F8" w:rsidP="00A511F8">
      <w:pPr>
        <w:pStyle w:val="a7"/>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формирование в образовательной организации </w:t>
      </w:r>
      <w:proofErr w:type="spellStart"/>
      <w:r>
        <w:rPr>
          <w:color w:val="000000"/>
          <w:sz w:val="27"/>
          <w:szCs w:val="27"/>
        </w:rPr>
        <w:t>социокультурной</w:t>
      </w:r>
      <w:proofErr w:type="spellEnd"/>
      <w:r>
        <w:rPr>
          <w:color w:val="000000"/>
          <w:sz w:val="27"/>
          <w:szCs w:val="27"/>
        </w:rPr>
        <w:t xml:space="preserve"> среды и создание условий, необходимых для всестороннего развития личности;</w:t>
      </w:r>
    </w:p>
    <w:p w:rsidR="00A511F8" w:rsidRDefault="00A511F8" w:rsidP="00A511F8">
      <w:pPr>
        <w:pStyle w:val="a7"/>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воспитание нетерпимости к коррупционному поведению, уважительным отношением к праву и закону.</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 xml:space="preserve">Формирование </w:t>
      </w:r>
      <w:proofErr w:type="spellStart"/>
      <w:r>
        <w:rPr>
          <w:b/>
          <w:bCs/>
          <w:color w:val="000000"/>
          <w:sz w:val="27"/>
          <w:szCs w:val="27"/>
        </w:rPr>
        <w:t>антикоррупционного</w:t>
      </w:r>
      <w:proofErr w:type="spellEnd"/>
      <w:r>
        <w:rPr>
          <w:b/>
          <w:bCs/>
          <w:color w:val="000000"/>
          <w:sz w:val="27"/>
          <w:szCs w:val="27"/>
        </w:rPr>
        <w:t xml:space="preserve"> мировоззрения у </w:t>
      </w:r>
      <w:proofErr w:type="gramStart"/>
      <w:r>
        <w:rPr>
          <w:b/>
          <w:bCs/>
          <w:color w:val="000000"/>
          <w:sz w:val="27"/>
          <w:szCs w:val="27"/>
        </w:rPr>
        <w:t>обучающихся</w:t>
      </w:r>
      <w:proofErr w:type="gramEnd"/>
      <w:r>
        <w:rPr>
          <w:b/>
          <w:bCs/>
          <w:color w:val="000000"/>
          <w:sz w:val="27"/>
          <w:szCs w:val="27"/>
        </w:rPr>
        <w:t xml:space="preserve"> по программам основного общего и среднего общего образования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Содержание учебной работы, направленной на формирование </w:t>
      </w:r>
      <w:proofErr w:type="spellStart"/>
      <w:r>
        <w:rPr>
          <w:color w:val="000000"/>
          <w:sz w:val="27"/>
          <w:szCs w:val="27"/>
        </w:rPr>
        <w:t>антикоррупционного</w:t>
      </w:r>
      <w:proofErr w:type="spellEnd"/>
      <w:r>
        <w:rPr>
          <w:color w:val="000000"/>
          <w:sz w:val="27"/>
          <w:szCs w:val="27"/>
        </w:rPr>
        <w:t xml:space="preserve">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Антикоррупционным</w:t>
      </w:r>
      <w:proofErr w:type="spellEnd"/>
      <w:r>
        <w:rPr>
          <w:color w:val="000000"/>
          <w:sz w:val="27"/>
          <w:szCs w:val="27"/>
        </w:rPr>
        <w:t xml:space="preserve"> элементом в программе </w:t>
      </w:r>
      <w:r>
        <w:rPr>
          <w:b/>
          <w:bCs/>
          <w:color w:val="000000"/>
          <w:sz w:val="27"/>
          <w:szCs w:val="27"/>
        </w:rPr>
        <w:t>«История России»</w:t>
      </w:r>
      <w:r>
        <w:rPr>
          <w:color w:val="000000"/>
          <w:sz w:val="27"/>
          <w:szCs w:val="27"/>
        </w:rPr>
        <w:t> являются следующие дидактические единицы:</w:t>
      </w:r>
    </w:p>
    <w:p w:rsidR="00A511F8" w:rsidRDefault="00A511F8" w:rsidP="00A511F8">
      <w:pPr>
        <w:shd w:val="clear" w:color="auto" w:fill="FFFFFF"/>
        <w:rPr>
          <w:rFonts w:ascii="Arial" w:hAnsi="Arial" w:cs="Arial"/>
          <w:color w:val="000000"/>
          <w:sz w:val="21"/>
          <w:szCs w:val="21"/>
        </w:rPr>
      </w:pPr>
      <w:r>
        <w:rPr>
          <w:b/>
          <w:bCs/>
          <w:color w:val="000000"/>
          <w:sz w:val="27"/>
          <w:szCs w:val="27"/>
        </w:rPr>
        <w:t>Раздел курса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Дидактические единицы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Образовательный результат</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Древнерусское государство</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Причины появления коррупции в России.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Коррупционная составляющая феодальной раздробленности Древнерусского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объяснить истоки возникновения конфликта интересов в российском государственном аппарате;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Складывание предпосылок образования Российского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Влияние татаро-монгольского ига на усиление коррупционных связей.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Экономическое превосходство как средство обеспечивающее централизацию российского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уяснение предпосылок появления взятки как негативного социального явления;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осознание негативного влияния сращивания государственных и частных интересов.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Завершение образования Российского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Брачные связи как коррупционное средство.</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представления об эволюции конфликта интересов в российской истории.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Историческое развитие Российской империи в XVI-XVIII вв.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Превышение должностных полномочий.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Авторитаризм.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государственного механизма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Создание государственных органов по борьбе с коррупцией.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Государственные перевороты как средство достижения коррупционных целей.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Значение фаворитизма в формировании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определить значение использования должностного положения в личных целях;</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понимание причин и закономерностей формирования государственной системы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общее представление о системе наказаний за коррупционные преступления.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Россия в XIX </w:t>
      </w:r>
      <w:proofErr w:type="gramStart"/>
      <w:r>
        <w:rPr>
          <w:color w:val="000000"/>
          <w:sz w:val="27"/>
          <w:szCs w:val="27"/>
        </w:rPr>
        <w:t>в</w:t>
      </w:r>
      <w:proofErr w:type="gramEnd"/>
      <w:r>
        <w:rPr>
          <w:color w:val="000000"/>
          <w:sz w:val="27"/>
          <w:szCs w:val="27"/>
        </w:rPr>
        <w:t>.</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Сословная система как причина социального неравенства.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Государственные реформы социальной системы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Революционные настроения как форма общественного противодействия коррупционному произволу.</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приобретение знаний об основных направлениях государственной </w:t>
      </w:r>
      <w:proofErr w:type="spellStart"/>
      <w:r>
        <w:rPr>
          <w:color w:val="000000"/>
          <w:sz w:val="27"/>
          <w:szCs w:val="27"/>
        </w:rPr>
        <w:t>антикоррупционной</w:t>
      </w:r>
      <w:proofErr w:type="spellEnd"/>
      <w:r>
        <w:rPr>
          <w:color w:val="000000"/>
          <w:sz w:val="27"/>
          <w:szCs w:val="27"/>
        </w:rPr>
        <w:t xml:space="preserve"> политики в XIX </w:t>
      </w:r>
      <w:proofErr w:type="gramStart"/>
      <w:r>
        <w:rPr>
          <w:color w:val="000000"/>
          <w:sz w:val="27"/>
          <w:szCs w:val="27"/>
        </w:rPr>
        <w:t>в</w:t>
      </w:r>
      <w:proofErr w:type="gramEnd"/>
      <w:r>
        <w:rPr>
          <w:color w:val="000000"/>
          <w:sz w:val="27"/>
          <w:szCs w:val="27"/>
        </w:rPr>
        <w:t>.;</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негативного отношения к революционным способам борьбы с коррупцией;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обобщенные знания о возможных направлениях эволюционного развития государства и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Советский период</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Партийная коррупция как самостоятельное направление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уяснение причин необходимости борьбы с коррупцией в политической системе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объяснить причины сращивания государственного и партийного аппарата;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понимание основных </w:t>
      </w:r>
      <w:proofErr w:type="gramStart"/>
      <w:r>
        <w:rPr>
          <w:color w:val="000000"/>
          <w:sz w:val="27"/>
          <w:szCs w:val="27"/>
        </w:rPr>
        <w:t>закономерностей развития государственных механизмов противодействия коррупции</w:t>
      </w:r>
      <w:proofErr w:type="gramEnd"/>
      <w:r>
        <w:rPr>
          <w:color w:val="000000"/>
          <w:sz w:val="27"/>
          <w:szCs w:val="27"/>
        </w:rPr>
        <w:t xml:space="preserve"> в коммунистической партии.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Учебный предмет </w:t>
      </w:r>
      <w:r>
        <w:rPr>
          <w:b/>
          <w:bCs/>
          <w:color w:val="000000"/>
          <w:sz w:val="27"/>
          <w:szCs w:val="27"/>
        </w:rPr>
        <w:t>«Обществознание»</w:t>
      </w:r>
      <w:r>
        <w:rPr>
          <w:color w:val="000000"/>
          <w:sz w:val="27"/>
          <w:szCs w:val="27"/>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w:t>
      </w:r>
      <w:r>
        <w:rPr>
          <w:color w:val="000000"/>
          <w:sz w:val="27"/>
          <w:szCs w:val="27"/>
        </w:rPr>
        <w:lastRenderedPageBreak/>
        <w:t>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Pr>
          <w:color w:val="000000"/>
          <w:sz w:val="27"/>
          <w:szCs w:val="27"/>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proofErr w:type="spellStart"/>
      <w:r>
        <w:rPr>
          <w:color w:val="000000"/>
          <w:sz w:val="27"/>
          <w:szCs w:val="27"/>
        </w:rPr>
        <w:t>Антикоррупционным</w:t>
      </w:r>
      <w:proofErr w:type="spellEnd"/>
      <w:r>
        <w:rPr>
          <w:color w:val="000000"/>
          <w:sz w:val="27"/>
          <w:szCs w:val="27"/>
        </w:rPr>
        <w:t xml:space="preserve"> элементом в программе данной дисциплины являются следующие дидактические единицы:</w:t>
      </w:r>
    </w:p>
    <w:p w:rsidR="00A511F8" w:rsidRDefault="00A511F8" w:rsidP="00A511F8">
      <w:pPr>
        <w:shd w:val="clear" w:color="auto" w:fill="FFFFFF"/>
        <w:rPr>
          <w:rFonts w:ascii="Arial" w:hAnsi="Arial" w:cs="Arial"/>
          <w:color w:val="000000"/>
          <w:sz w:val="21"/>
          <w:szCs w:val="21"/>
        </w:rPr>
      </w:pPr>
      <w:r>
        <w:rPr>
          <w:b/>
          <w:bCs/>
          <w:color w:val="000000"/>
          <w:sz w:val="27"/>
          <w:szCs w:val="27"/>
        </w:rPr>
        <w:t>Раздел курса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Дидактические единицы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Образовательный результат</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Политика и право</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Коррупционные правонарушения: виды, ответственность.</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выявлять признаки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осознание степени общественной опасности коррупционных правонарушений (преступлений);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осознание неотвратимости наказания за совершение правонарушений (в т.ч. коррупционного характера).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Общество</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Коррупция как вызов и угроза нормальному состоянию современного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Негативные последствия коррупционных факторов для общественных институтов.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Коррупция – социально опасное явление.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характеризовать значение коррупции для состояния общественных отношений;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определять характер вреда, причиняемый общественным отношениям коррупционным поведением граждан, должностных лиц;</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определять и использовать социальные институты, обеспечивающие противодействие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способность выбирать корректную модель правомерного поведения в потенциально </w:t>
      </w:r>
      <w:proofErr w:type="spellStart"/>
      <w:r>
        <w:rPr>
          <w:color w:val="000000"/>
          <w:sz w:val="27"/>
          <w:szCs w:val="27"/>
        </w:rPr>
        <w:t>коррупциогенных</w:t>
      </w:r>
      <w:proofErr w:type="spellEnd"/>
      <w:r>
        <w:rPr>
          <w:color w:val="000000"/>
          <w:sz w:val="27"/>
          <w:szCs w:val="27"/>
        </w:rPr>
        <w:t xml:space="preserve"> ситуациях.</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Человек;</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Человек в системе общественных отношений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Правомерное поведение – как жизненный ориентир и ценность.</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Развитое правосознание и высокий уровень правовой культуры – основа свободы личности.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Мотивы коррупционного повеления.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сделать осознанный выбор в пользу правомерного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понимание значимости правовых явлений для личности;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к развитию правосознания на основе полученных знаний;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приобретение навыков, необходимых для повышения уровня правовой культуры в рамках образовательной и иной деятельности;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способность выявления мотивов коррупционного поведения и определение </w:t>
      </w:r>
      <w:proofErr w:type="spellStart"/>
      <w:r>
        <w:rPr>
          <w:color w:val="000000"/>
          <w:sz w:val="27"/>
          <w:szCs w:val="27"/>
        </w:rPr>
        <w:t>коррупциогенных</w:t>
      </w:r>
      <w:proofErr w:type="spellEnd"/>
      <w:r>
        <w:rPr>
          <w:color w:val="000000"/>
          <w:sz w:val="27"/>
          <w:szCs w:val="27"/>
        </w:rPr>
        <w:t xml:space="preserve"> факторов.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Экономика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Экономические издержки коррупции. Влияние коррупции на экономическую систему государства. Экономические предпосылки коррупционных явлений.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приобретение знаний о характере вреда, наносимого коррупцией экономическим отношениям;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способность выявлять основные </w:t>
      </w:r>
      <w:proofErr w:type="spellStart"/>
      <w:r>
        <w:rPr>
          <w:color w:val="000000"/>
          <w:sz w:val="27"/>
          <w:szCs w:val="27"/>
        </w:rPr>
        <w:t>коррупциогенные</w:t>
      </w:r>
      <w:proofErr w:type="spellEnd"/>
      <w:r>
        <w:rPr>
          <w:color w:val="000000"/>
          <w:sz w:val="27"/>
          <w:szCs w:val="27"/>
        </w:rPr>
        <w:t xml:space="preserve"> факторы в области экономических отношений;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Право</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Понятие коррупции. Противодействие коррупции. Коррупционные правонарушения: виды, ответственность.</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приобретение знаний об основных направлениях государственной </w:t>
      </w:r>
      <w:proofErr w:type="spellStart"/>
      <w:r>
        <w:rPr>
          <w:color w:val="000000"/>
          <w:sz w:val="27"/>
          <w:szCs w:val="27"/>
        </w:rPr>
        <w:t>антикоррупционной</w:t>
      </w:r>
      <w:proofErr w:type="spellEnd"/>
      <w:r>
        <w:rPr>
          <w:color w:val="000000"/>
          <w:sz w:val="27"/>
          <w:szCs w:val="27"/>
        </w:rPr>
        <w:t xml:space="preserve"> политики;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приобретение знаний о содержании понятия коррупции, его основных признаках;</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осуществлять классификацию форм проявления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приобретение знаний о негативных последствиях, наступающих в случае привлечения к ответственности за коррупционные правонарушения;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способность разграничения коррупционных и схожих </w:t>
      </w:r>
      <w:proofErr w:type="spellStart"/>
      <w:r>
        <w:rPr>
          <w:color w:val="000000"/>
          <w:sz w:val="27"/>
          <w:szCs w:val="27"/>
        </w:rPr>
        <w:t>некоррупционных</w:t>
      </w:r>
      <w:proofErr w:type="spellEnd"/>
      <w:r>
        <w:rPr>
          <w:color w:val="000000"/>
          <w:sz w:val="27"/>
          <w:szCs w:val="27"/>
        </w:rPr>
        <w:t xml:space="preserve"> явлений в различных сферах жизни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Политика как общественное явление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определять роль политических институтов в системе противодействия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рамках учебного предмета</w:t>
      </w:r>
      <w:r>
        <w:rPr>
          <w:b/>
          <w:bCs/>
          <w:color w:val="000000"/>
          <w:sz w:val="27"/>
          <w:szCs w:val="27"/>
        </w:rPr>
        <w:t> «Экономика»</w:t>
      </w:r>
      <w:r>
        <w:rPr>
          <w:color w:val="000000"/>
          <w:sz w:val="27"/>
          <w:szCs w:val="27"/>
        </w:rPr>
        <w:t xml:space="preserve">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Pr>
          <w:color w:val="000000"/>
          <w:sz w:val="27"/>
          <w:szCs w:val="27"/>
        </w:rPr>
        <w:t>сформированность</w:t>
      </w:r>
      <w:proofErr w:type="spellEnd"/>
      <w:r>
        <w:rPr>
          <w:color w:val="000000"/>
          <w:sz w:val="27"/>
          <w:szCs w:val="27"/>
        </w:rPr>
        <w:t xml:space="preserve"> уважительного отношения к чужой собственности. </w:t>
      </w:r>
      <w:proofErr w:type="spellStart"/>
      <w:r>
        <w:rPr>
          <w:color w:val="000000"/>
          <w:sz w:val="27"/>
          <w:szCs w:val="27"/>
        </w:rPr>
        <w:t>Антикоррупционным</w:t>
      </w:r>
      <w:proofErr w:type="spellEnd"/>
      <w:r>
        <w:rPr>
          <w:color w:val="000000"/>
          <w:sz w:val="27"/>
          <w:szCs w:val="27"/>
        </w:rPr>
        <w:t xml:space="preserve"> элементом в программе данной дисциплины являются следующие дидактические единицы: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shd w:val="clear" w:color="auto" w:fill="FFFFFF"/>
        <w:rPr>
          <w:rFonts w:ascii="Arial" w:hAnsi="Arial" w:cs="Arial"/>
          <w:color w:val="000000"/>
          <w:sz w:val="21"/>
          <w:szCs w:val="21"/>
        </w:rPr>
      </w:pPr>
      <w:r>
        <w:rPr>
          <w:b/>
          <w:bCs/>
          <w:color w:val="000000"/>
          <w:sz w:val="27"/>
          <w:szCs w:val="27"/>
        </w:rPr>
        <w:t>Раздел курса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Дидактические единицы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Образовательный результат</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Основные проблемы экономики России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Коррупция – фактор, препятствующий экономическому росту. Потери экономики от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оценить влияние коррупции на распределение и расходование государственных средств и ресурсов;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 рамках учебного предмета</w:t>
      </w:r>
      <w:r>
        <w:rPr>
          <w:b/>
          <w:bCs/>
          <w:color w:val="000000"/>
          <w:sz w:val="27"/>
          <w:szCs w:val="27"/>
        </w:rPr>
        <w:t> «Право»</w:t>
      </w:r>
      <w:r>
        <w:rPr>
          <w:color w:val="000000"/>
          <w:sz w:val="27"/>
          <w:szCs w:val="27"/>
        </w:rPr>
        <w:t xml:space="preserve"> обеспечивается владение знаниями о правонарушениях и юридической ответственности, </w:t>
      </w:r>
      <w:proofErr w:type="spellStart"/>
      <w:r>
        <w:rPr>
          <w:color w:val="000000"/>
          <w:sz w:val="27"/>
          <w:szCs w:val="27"/>
        </w:rPr>
        <w:t>сформированность</w:t>
      </w:r>
      <w:proofErr w:type="spellEnd"/>
      <w:r>
        <w:rPr>
          <w:color w:val="000000"/>
          <w:sz w:val="27"/>
          <w:szCs w:val="27"/>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A511F8" w:rsidRDefault="00A511F8" w:rsidP="00A511F8">
      <w:pPr>
        <w:shd w:val="clear" w:color="auto" w:fill="FFFFFF"/>
        <w:rPr>
          <w:rFonts w:ascii="Arial" w:hAnsi="Arial" w:cs="Arial"/>
          <w:color w:val="000000"/>
          <w:sz w:val="21"/>
          <w:szCs w:val="21"/>
        </w:rPr>
      </w:pPr>
      <w:r>
        <w:rPr>
          <w:b/>
          <w:bCs/>
          <w:color w:val="000000"/>
          <w:sz w:val="27"/>
          <w:szCs w:val="27"/>
        </w:rPr>
        <w:t>Раздел курса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Дидактические единицы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Образовательный результат</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Основы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правильно определять признаки коррупционных явлений в различных сферах жизни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охарактеризовать систему нормативных правовых актов, содержание которых связано с противодействием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знание основных направлений и принципов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знание основных мер по профилактике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способность выявить признаки основных коррупционных правонарушений;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знание об актуальных направлениях государственной политики в сфере противодействия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
    <w:p w:rsidR="00A511F8" w:rsidRPr="00A511F8" w:rsidRDefault="00A511F8" w:rsidP="00A511F8">
      <w:pPr>
        <w:pStyle w:val="a7"/>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 xml:space="preserve">Формирование </w:t>
      </w:r>
      <w:proofErr w:type="spellStart"/>
      <w:r>
        <w:rPr>
          <w:b/>
          <w:bCs/>
          <w:color w:val="000000"/>
          <w:sz w:val="27"/>
          <w:szCs w:val="27"/>
        </w:rPr>
        <w:t>антикоррупционного</w:t>
      </w:r>
      <w:proofErr w:type="spellEnd"/>
      <w:r>
        <w:rPr>
          <w:b/>
          <w:bCs/>
          <w:color w:val="000000"/>
          <w:sz w:val="27"/>
          <w:szCs w:val="27"/>
        </w:rPr>
        <w:t xml:space="preserve"> мировоззрения в рамках реализации спецкурсов, факультативных и элективных дисциплин обществоведческой и правовой направленности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w:t>
      </w:r>
      <w:proofErr w:type="spellStart"/>
      <w:r>
        <w:rPr>
          <w:color w:val="000000"/>
          <w:sz w:val="27"/>
          <w:szCs w:val="27"/>
        </w:rPr>
        <w:t>антикоррупционного</w:t>
      </w:r>
      <w:proofErr w:type="spellEnd"/>
      <w:r>
        <w:rPr>
          <w:color w:val="000000"/>
          <w:sz w:val="27"/>
          <w:szCs w:val="27"/>
        </w:rPr>
        <w:t xml:space="preserve"> воспитания, формированием развитого правосознания, осуществлением </w:t>
      </w:r>
      <w:proofErr w:type="spellStart"/>
      <w:r>
        <w:rPr>
          <w:color w:val="000000"/>
          <w:sz w:val="27"/>
          <w:szCs w:val="27"/>
        </w:rPr>
        <w:t>профориентационной</w:t>
      </w:r>
      <w:proofErr w:type="spellEnd"/>
      <w:r>
        <w:rPr>
          <w:color w:val="000000"/>
          <w:sz w:val="27"/>
          <w:szCs w:val="27"/>
        </w:rPr>
        <w:t xml:space="preserve"> деятельности.</w:t>
      </w:r>
      <w:r>
        <w:rPr>
          <w:rFonts w:ascii="Arial" w:hAnsi="Arial" w:cs="Arial"/>
          <w:color w:val="000000"/>
          <w:sz w:val="21"/>
          <w:szCs w:val="21"/>
        </w:rPr>
        <w:br/>
      </w:r>
    </w:p>
    <w:p w:rsidR="00A511F8" w:rsidRDefault="00A511F8" w:rsidP="00A511F8">
      <w:pPr>
        <w:shd w:val="clear" w:color="auto" w:fill="FFFFFF"/>
        <w:rPr>
          <w:rFonts w:ascii="Arial" w:hAnsi="Arial" w:cs="Arial"/>
          <w:color w:val="000000"/>
          <w:sz w:val="21"/>
          <w:szCs w:val="21"/>
        </w:rPr>
      </w:pPr>
      <w:r>
        <w:rPr>
          <w:b/>
          <w:bCs/>
          <w:color w:val="000000"/>
          <w:sz w:val="27"/>
          <w:szCs w:val="27"/>
        </w:rPr>
        <w:t>Примерная тематика курса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Дополнительная </w:t>
      </w:r>
      <w:proofErr w:type="spellStart"/>
      <w:r>
        <w:rPr>
          <w:b/>
          <w:bCs/>
          <w:color w:val="000000"/>
          <w:sz w:val="27"/>
          <w:szCs w:val="27"/>
        </w:rPr>
        <w:t>антикоррупционная</w:t>
      </w:r>
      <w:proofErr w:type="spellEnd"/>
      <w:r>
        <w:rPr>
          <w:b/>
          <w:bCs/>
          <w:color w:val="000000"/>
          <w:sz w:val="27"/>
          <w:szCs w:val="27"/>
        </w:rPr>
        <w:t xml:space="preserve"> составляющая курса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Основы правовых знаний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Коррупция и власть.</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Глобальная конкуренция и проблемы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Борьба с коррупционными правонарушениями.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Система </w:t>
      </w:r>
      <w:proofErr w:type="spellStart"/>
      <w:r>
        <w:rPr>
          <w:color w:val="000000"/>
          <w:sz w:val="27"/>
          <w:szCs w:val="27"/>
        </w:rPr>
        <w:t>антикоррупционных</w:t>
      </w:r>
      <w:proofErr w:type="spellEnd"/>
      <w:r>
        <w:rPr>
          <w:color w:val="000000"/>
          <w:sz w:val="27"/>
          <w:szCs w:val="27"/>
        </w:rPr>
        <w:t xml:space="preserve"> законов в Российской Федерации.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Коррупция как разновидность </w:t>
      </w:r>
      <w:proofErr w:type="spellStart"/>
      <w:r>
        <w:rPr>
          <w:color w:val="000000"/>
          <w:sz w:val="27"/>
          <w:szCs w:val="27"/>
        </w:rPr>
        <w:t>девиантного</w:t>
      </w:r>
      <w:proofErr w:type="spellEnd"/>
      <w:r>
        <w:rPr>
          <w:color w:val="000000"/>
          <w:sz w:val="27"/>
          <w:szCs w:val="27"/>
        </w:rPr>
        <w:t xml:space="preserve">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Связь организованной преступности и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Правовые и организационные меры предупреждения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Национальный план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Основы рыночной экономики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Экономический аспект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Коррупция – основа теневой экономики.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Коррупция в международном экономическом сотрудничестве.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Общество и личность</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Молодежь и коррупция.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Антикоррупционное</w:t>
      </w:r>
      <w:proofErr w:type="spellEnd"/>
      <w:r>
        <w:rPr>
          <w:color w:val="000000"/>
          <w:sz w:val="27"/>
          <w:szCs w:val="27"/>
        </w:rPr>
        <w:t xml:space="preserve"> мировоззрение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Гражданин и коррупция.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Гражданская активность – метод борьбы с коррупцией.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Профилактика коррупции в образовательных организациях.</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Коррупция как социальное явление, ее понятие, сущность и формы.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Роль экономических, политических и нравственно-психологических факторов в системе причин.</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r>
        <w:rPr>
          <w:rFonts w:ascii="Arial" w:hAnsi="Arial" w:cs="Arial"/>
          <w:color w:val="000000"/>
          <w:sz w:val="21"/>
          <w:szCs w:val="21"/>
        </w:rPr>
        <w:br/>
      </w:r>
    </w:p>
    <w:p w:rsidR="00A511F8" w:rsidRDefault="00A511F8" w:rsidP="00A511F8">
      <w:pPr>
        <w:pStyle w:val="a7"/>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 xml:space="preserve">Формирование </w:t>
      </w:r>
      <w:proofErr w:type="spellStart"/>
      <w:r>
        <w:rPr>
          <w:b/>
          <w:bCs/>
          <w:color w:val="000000"/>
          <w:sz w:val="27"/>
          <w:szCs w:val="27"/>
        </w:rPr>
        <w:t>антикоррупционного</w:t>
      </w:r>
      <w:proofErr w:type="spellEnd"/>
      <w:r>
        <w:rPr>
          <w:b/>
          <w:bCs/>
          <w:color w:val="000000"/>
          <w:sz w:val="27"/>
          <w:szCs w:val="27"/>
        </w:rPr>
        <w:t xml:space="preserve"> мировоззрения в рамках реализации программы воспитания и социализации обучающихся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w:t>
      </w:r>
      <w:proofErr w:type="spellStart"/>
      <w:r>
        <w:rPr>
          <w:color w:val="000000"/>
          <w:sz w:val="27"/>
          <w:szCs w:val="27"/>
        </w:rPr>
        <w:t>посткоммунистического</w:t>
      </w:r>
      <w:proofErr w:type="spellEnd"/>
      <w:r>
        <w:rPr>
          <w:color w:val="000000"/>
          <w:sz w:val="27"/>
          <w:szCs w:val="27"/>
        </w:rPr>
        <w:t xml:space="preserve"> транзита и находящихся в поиске новых стабильных принципов устройства экономической, социальной, правовой и духовной сфер жизни.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w:t>
      </w:r>
      <w:proofErr w:type="gramStart"/>
      <w:r>
        <w:rPr>
          <w:color w:val="000000"/>
          <w:sz w:val="27"/>
          <w:szCs w:val="27"/>
        </w:rPr>
        <w:t>стремимся</w:t>
      </w:r>
      <w:proofErr w:type="gramEnd"/>
      <w:r>
        <w:rPr>
          <w:color w:val="000000"/>
          <w:sz w:val="27"/>
          <w:szCs w:val="27"/>
        </w:rPr>
        <w:t xml:space="preserve">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w:t>
      </w:r>
      <w:proofErr w:type="spellStart"/>
      <w:r>
        <w:rPr>
          <w:color w:val="000000"/>
          <w:sz w:val="27"/>
          <w:szCs w:val="27"/>
        </w:rPr>
        <w:t>Антикоррупционное</w:t>
      </w:r>
      <w:proofErr w:type="spellEnd"/>
      <w:r>
        <w:rPr>
          <w:color w:val="000000"/>
          <w:sz w:val="27"/>
          <w:szCs w:val="27"/>
        </w:rPr>
        <w:t xml:space="preserve">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w:t>
      </w:r>
      <w:proofErr w:type="spellStart"/>
      <w:r>
        <w:rPr>
          <w:color w:val="000000"/>
          <w:sz w:val="27"/>
          <w:szCs w:val="27"/>
        </w:rPr>
        <w:t>антикоррупционного</w:t>
      </w:r>
      <w:proofErr w:type="spellEnd"/>
      <w:r>
        <w:rPr>
          <w:color w:val="000000"/>
          <w:sz w:val="27"/>
          <w:szCs w:val="27"/>
        </w:rPr>
        <w:t xml:space="preserve">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w:t>
      </w:r>
      <w:r>
        <w:rPr>
          <w:color w:val="000000"/>
          <w:sz w:val="27"/>
          <w:szCs w:val="27"/>
        </w:rPr>
        <w:lastRenderedPageBreak/>
        <w:t>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Основные задачи, направления и ценностные основы формирования </w:t>
      </w:r>
      <w:proofErr w:type="spellStart"/>
      <w:r>
        <w:rPr>
          <w:color w:val="000000"/>
          <w:sz w:val="27"/>
          <w:szCs w:val="27"/>
        </w:rPr>
        <w:t>антикоррупционного</w:t>
      </w:r>
      <w:proofErr w:type="spellEnd"/>
      <w:r>
        <w:rPr>
          <w:color w:val="000000"/>
          <w:sz w:val="27"/>
          <w:szCs w:val="27"/>
        </w:rPr>
        <w:t xml:space="preserve">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уровне основного общего образования цель формирования </w:t>
      </w:r>
      <w:proofErr w:type="spellStart"/>
      <w:r>
        <w:rPr>
          <w:color w:val="000000"/>
          <w:sz w:val="27"/>
          <w:szCs w:val="27"/>
        </w:rPr>
        <w:t>антикоррупционного</w:t>
      </w:r>
      <w:proofErr w:type="spellEnd"/>
      <w:r>
        <w:rPr>
          <w:color w:val="000000"/>
          <w:sz w:val="27"/>
          <w:szCs w:val="27"/>
        </w:rPr>
        <w:t xml:space="preserve"> мировоззрения предполагает решение следующих основных задач.</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области формирования </w:t>
      </w:r>
      <w:r>
        <w:rPr>
          <w:b/>
          <w:bCs/>
          <w:color w:val="000000"/>
          <w:sz w:val="27"/>
          <w:szCs w:val="27"/>
        </w:rPr>
        <w:t>личностной культуры</w:t>
      </w:r>
      <w:r>
        <w:rPr>
          <w:color w:val="000000"/>
          <w:sz w:val="27"/>
          <w:szCs w:val="27"/>
        </w:rPr>
        <w:t>:</w:t>
      </w:r>
    </w:p>
    <w:p w:rsidR="00A511F8" w:rsidRDefault="00A511F8" w:rsidP="00A511F8">
      <w:pPr>
        <w:shd w:val="clear" w:color="auto" w:fill="FFFFFF"/>
        <w:rPr>
          <w:rFonts w:ascii="Arial" w:hAnsi="Arial" w:cs="Arial"/>
          <w:color w:val="000000"/>
          <w:sz w:val="21"/>
          <w:szCs w:val="21"/>
        </w:rPr>
      </w:pPr>
      <w:r>
        <w:rPr>
          <w:b/>
          <w:bCs/>
          <w:color w:val="000000"/>
          <w:sz w:val="27"/>
          <w:szCs w:val="27"/>
        </w:rPr>
        <w:t>Задача программы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Значение для формирования </w:t>
      </w:r>
      <w:proofErr w:type="spellStart"/>
      <w:r>
        <w:rPr>
          <w:b/>
          <w:bCs/>
          <w:color w:val="000000"/>
          <w:sz w:val="27"/>
          <w:szCs w:val="27"/>
        </w:rPr>
        <w:t>антикоррупционного</w:t>
      </w:r>
      <w:proofErr w:type="spellEnd"/>
      <w:r>
        <w:rPr>
          <w:b/>
          <w:bCs/>
          <w:color w:val="000000"/>
          <w:sz w:val="27"/>
          <w:szCs w:val="27"/>
        </w:rPr>
        <w:t xml:space="preserve"> мировоззрения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Усвоение общечеловеческих и национальных ценностей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формирование </w:t>
      </w:r>
      <w:proofErr w:type="spellStart"/>
      <w:r>
        <w:rPr>
          <w:color w:val="000000"/>
          <w:sz w:val="27"/>
          <w:szCs w:val="27"/>
        </w:rPr>
        <w:t>аксиологической</w:t>
      </w:r>
      <w:proofErr w:type="spellEnd"/>
      <w:r>
        <w:rPr>
          <w:color w:val="000000"/>
          <w:sz w:val="27"/>
          <w:szCs w:val="27"/>
        </w:rPr>
        <w:t xml:space="preserve"> базы правовой культуры и правосознания;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изучение </w:t>
      </w:r>
      <w:proofErr w:type="spellStart"/>
      <w:r>
        <w:rPr>
          <w:color w:val="000000"/>
          <w:sz w:val="27"/>
          <w:szCs w:val="27"/>
        </w:rPr>
        <w:t>цивилизационных</w:t>
      </w:r>
      <w:proofErr w:type="spellEnd"/>
      <w:r>
        <w:rPr>
          <w:color w:val="000000"/>
          <w:sz w:val="27"/>
          <w:szCs w:val="27"/>
        </w:rPr>
        <w:t xml:space="preserve"> основ правомерного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Развитие целеустремлённости и настойчивости в достижении результата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способности постановки и достижения социальных целей;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способности выявлять и использовать наиболее эффективные правомерные способы решения задач во всех сферах жизни.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
    <w:p w:rsidR="00A511F8" w:rsidRPr="00A511F8" w:rsidRDefault="00A511F8" w:rsidP="00A511F8">
      <w:pPr>
        <w:pStyle w:val="a7"/>
        <w:shd w:val="clear" w:color="auto" w:fill="FFFFFF"/>
        <w:spacing w:before="0" w:beforeAutospacing="0" w:after="0" w:afterAutospacing="0" w:line="294" w:lineRule="atLeast"/>
        <w:rPr>
          <w:rFonts w:ascii="Arial" w:hAnsi="Arial" w:cs="Arial"/>
          <w:color w:val="C00000"/>
          <w:sz w:val="21"/>
          <w:szCs w:val="21"/>
        </w:rPr>
      </w:pPr>
      <w:r w:rsidRPr="00A511F8">
        <w:rPr>
          <w:color w:val="C00000"/>
          <w:sz w:val="27"/>
          <w:szCs w:val="27"/>
        </w:rPr>
        <w:t>В области формирования </w:t>
      </w:r>
      <w:r w:rsidRPr="00A511F8">
        <w:rPr>
          <w:b/>
          <w:bCs/>
          <w:color w:val="C00000"/>
          <w:sz w:val="27"/>
          <w:szCs w:val="27"/>
        </w:rPr>
        <w:t>социальной культуры</w:t>
      </w:r>
      <w:r w:rsidRPr="00A511F8">
        <w:rPr>
          <w:color w:val="C00000"/>
          <w:sz w:val="27"/>
          <w:szCs w:val="27"/>
        </w:rPr>
        <w:t>:</w:t>
      </w:r>
    </w:p>
    <w:p w:rsidR="00A511F8" w:rsidRDefault="00A511F8" w:rsidP="00A511F8">
      <w:pPr>
        <w:shd w:val="clear" w:color="auto" w:fill="FFFFFF"/>
        <w:rPr>
          <w:rFonts w:ascii="Arial" w:hAnsi="Arial" w:cs="Arial"/>
          <w:color w:val="000000"/>
          <w:sz w:val="21"/>
          <w:szCs w:val="21"/>
        </w:rPr>
      </w:pPr>
      <w:r>
        <w:rPr>
          <w:b/>
          <w:bCs/>
          <w:color w:val="000000"/>
          <w:sz w:val="27"/>
          <w:szCs w:val="27"/>
        </w:rPr>
        <w:t>Задача программы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Значение для формирования </w:t>
      </w:r>
      <w:proofErr w:type="spellStart"/>
      <w:r>
        <w:rPr>
          <w:b/>
          <w:bCs/>
          <w:color w:val="000000"/>
          <w:sz w:val="27"/>
          <w:szCs w:val="27"/>
        </w:rPr>
        <w:t>антикоррупционного</w:t>
      </w:r>
      <w:proofErr w:type="spellEnd"/>
      <w:r>
        <w:rPr>
          <w:b/>
          <w:bCs/>
          <w:color w:val="000000"/>
          <w:sz w:val="27"/>
          <w:szCs w:val="27"/>
        </w:rPr>
        <w:t xml:space="preserve"> мировоззрения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гражданского самосознания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Pr>
          <w:color w:val="000000"/>
          <w:sz w:val="27"/>
          <w:szCs w:val="27"/>
        </w:rPr>
        <w:t xml:space="preserve"> ;</w:t>
      </w:r>
      <w:proofErr w:type="gramEnd"/>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появление убежденности в необходимости активного участия в делах общества и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Усвоение ценностей правового демократического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позитивная оценка принципов законности, равенства прав и свобод человека и гражданина, верховенства права;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уважение прав и свобод других лиц, негативная оценка правонарушений, посягающих на интересы 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При получении среднего общего образования цель формирования </w:t>
      </w:r>
      <w:proofErr w:type="spellStart"/>
      <w:r>
        <w:rPr>
          <w:color w:val="000000"/>
          <w:sz w:val="27"/>
          <w:szCs w:val="27"/>
        </w:rPr>
        <w:t>антикоррупционного</w:t>
      </w:r>
      <w:proofErr w:type="spellEnd"/>
      <w:r>
        <w:rPr>
          <w:color w:val="000000"/>
          <w:sz w:val="27"/>
          <w:szCs w:val="27"/>
        </w:rPr>
        <w:t xml:space="preserve"> мировоззрения предполагает решение следующих основных задач.</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области формирования</w:t>
      </w:r>
      <w:r>
        <w:rPr>
          <w:b/>
          <w:bCs/>
          <w:color w:val="000000"/>
          <w:sz w:val="27"/>
          <w:szCs w:val="27"/>
        </w:rPr>
        <w:t> личностной культуры:</w:t>
      </w:r>
    </w:p>
    <w:p w:rsidR="00A511F8" w:rsidRDefault="00A511F8" w:rsidP="00A511F8">
      <w:pPr>
        <w:shd w:val="clear" w:color="auto" w:fill="FFFFFF"/>
        <w:rPr>
          <w:rFonts w:ascii="Arial" w:hAnsi="Arial" w:cs="Arial"/>
          <w:color w:val="000000"/>
          <w:sz w:val="21"/>
          <w:szCs w:val="21"/>
        </w:rPr>
      </w:pPr>
      <w:r>
        <w:rPr>
          <w:b/>
          <w:bCs/>
          <w:color w:val="000000"/>
          <w:sz w:val="27"/>
          <w:szCs w:val="27"/>
        </w:rPr>
        <w:lastRenderedPageBreak/>
        <w:t>Задача программы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Значение для формирования </w:t>
      </w:r>
      <w:proofErr w:type="spellStart"/>
      <w:r>
        <w:rPr>
          <w:b/>
          <w:bCs/>
          <w:color w:val="000000"/>
          <w:sz w:val="27"/>
          <w:szCs w:val="27"/>
        </w:rPr>
        <w:t>антикоррупционного</w:t>
      </w:r>
      <w:proofErr w:type="spellEnd"/>
      <w:r>
        <w:rPr>
          <w:b/>
          <w:bCs/>
          <w:color w:val="000000"/>
          <w:sz w:val="27"/>
          <w:szCs w:val="27"/>
        </w:rPr>
        <w:t xml:space="preserve"> мировоззрения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основ нравственного самосознания личности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закрепление внутренних этических критериев выбора модели правомерного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развитие механизмов нравственного самоконтроля;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закрепление привычки активного реагирования в отношении опасных для общества коррупционных проявлений.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представлений о соотношении личного и общественного блага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Развитие способности к самостоятельным поступкам и действиям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представлений о неизбежности наступления ответственности за нарушение моральных и правовых норм;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признание персональной ответственности за совершение противоправного деяния.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области формирования</w:t>
      </w:r>
      <w:r>
        <w:rPr>
          <w:b/>
          <w:bCs/>
          <w:color w:val="000000"/>
          <w:sz w:val="27"/>
          <w:szCs w:val="27"/>
        </w:rPr>
        <w:t> социальной культуры:</w:t>
      </w:r>
    </w:p>
    <w:p w:rsidR="00A511F8" w:rsidRDefault="00A511F8" w:rsidP="00A511F8">
      <w:pPr>
        <w:shd w:val="clear" w:color="auto" w:fill="FFFFFF"/>
        <w:rPr>
          <w:rFonts w:ascii="Arial" w:hAnsi="Arial" w:cs="Arial"/>
          <w:color w:val="000000"/>
          <w:sz w:val="21"/>
          <w:szCs w:val="21"/>
        </w:rPr>
      </w:pPr>
      <w:r>
        <w:rPr>
          <w:b/>
          <w:bCs/>
          <w:color w:val="000000"/>
          <w:sz w:val="27"/>
          <w:szCs w:val="27"/>
        </w:rPr>
        <w:t>Задача программы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Значение для формирования </w:t>
      </w:r>
      <w:proofErr w:type="spellStart"/>
      <w:r>
        <w:rPr>
          <w:b/>
          <w:bCs/>
          <w:color w:val="000000"/>
          <w:sz w:val="27"/>
          <w:szCs w:val="27"/>
        </w:rPr>
        <w:t>антикоррупционного</w:t>
      </w:r>
      <w:proofErr w:type="spellEnd"/>
      <w:r>
        <w:rPr>
          <w:b/>
          <w:bCs/>
          <w:color w:val="000000"/>
          <w:sz w:val="27"/>
          <w:szCs w:val="27"/>
        </w:rPr>
        <w:t xml:space="preserve"> мировоззрения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Развитие патриотизма и гражданской солидарности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осознание личного вклада в развитие общества и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идентификация личности в качестве гражданина – субъекта прав и обязанностей;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Усвоение гуманистических и демократических ценностей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развитие нетерпимого отношения к противоправному поведению, несущему вред общественным отношениям;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понимание значимости защиты общественных интересов, недопустимости разрушения институтов государства и гражданского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идентификация в качестве части многонационального народа Российской Федерации.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Pr>
          <w:b/>
          <w:bCs/>
          <w:color w:val="000000"/>
          <w:sz w:val="27"/>
          <w:szCs w:val="27"/>
        </w:rPr>
        <w:t xml:space="preserve">Формирование нетерпимого отношения к коррупции, развитие </w:t>
      </w:r>
      <w:proofErr w:type="spellStart"/>
      <w:r>
        <w:rPr>
          <w:b/>
          <w:bCs/>
          <w:color w:val="000000"/>
          <w:sz w:val="27"/>
          <w:szCs w:val="27"/>
        </w:rPr>
        <w:t>антикоррупционного</w:t>
      </w:r>
      <w:proofErr w:type="spellEnd"/>
      <w:r>
        <w:rPr>
          <w:b/>
          <w:bCs/>
          <w:color w:val="000000"/>
          <w:sz w:val="27"/>
          <w:szCs w:val="27"/>
        </w:rPr>
        <w:t xml:space="preserve"> мировоззрения</w:t>
      </w:r>
      <w:r>
        <w:rPr>
          <w:color w:val="000000"/>
          <w:sz w:val="27"/>
          <w:szCs w:val="27"/>
        </w:rPr>
        <w:t xml:space="preserve"> является самостоятельным комплексным направлением воспитательной работы, в отношении которого в программе воспитания и </w:t>
      </w:r>
      <w:r>
        <w:rPr>
          <w:color w:val="000000"/>
          <w:sz w:val="27"/>
          <w:szCs w:val="27"/>
        </w:rPr>
        <w:lastRenderedPageBreak/>
        <w:t xml:space="preserve">социализации </w:t>
      </w:r>
      <w:proofErr w:type="gramStart"/>
      <w:r>
        <w:rPr>
          <w:color w:val="000000"/>
          <w:sz w:val="27"/>
          <w:szCs w:val="27"/>
        </w:rPr>
        <w:t>обучающихся</w:t>
      </w:r>
      <w:proofErr w:type="gramEnd"/>
      <w:r>
        <w:rPr>
          <w:color w:val="000000"/>
          <w:sz w:val="27"/>
          <w:szCs w:val="27"/>
        </w:rPr>
        <w:t xml:space="preserve"> определяются: воспитательные задачи, ключевые мероприятия, планируемые результаты, формы совместной деятельности семьи и школы.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shd w:val="clear" w:color="auto" w:fill="FFFFFF"/>
        <w:rPr>
          <w:rFonts w:ascii="Arial" w:hAnsi="Arial" w:cs="Arial"/>
          <w:color w:val="000000"/>
          <w:sz w:val="21"/>
          <w:szCs w:val="21"/>
        </w:rPr>
      </w:pPr>
      <w:r>
        <w:rPr>
          <w:color w:val="000000"/>
          <w:sz w:val="27"/>
          <w:szCs w:val="27"/>
        </w:rPr>
        <w:t>Воспитательные задачи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навыков совместного поддержания порядка в коллективе;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навыков эффективного правомерного решения типовых ситуаций бытового характера;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усвоение знаний о вреде коррупционных проявлений для личности, общества и государства;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развитие общественной активности, направленной на предотвращение и пресечение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усвоение основных знаний о правах и обязанностях человека и гражданина;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развитого бытового правосознания, создание условий для повышения уровня правовой культуры;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духовно-нравственных ориентиров, исключающих возможность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развитие чувства нравственной ответственности за совершение коррупционных действий, наносящих ущерб общественным отношениям;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усвоение знаний о безусловной общественной опасности коррупционных представлений, развенчание ложных стереотипов о «пользе»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формирование позитивного образа сотрудника правоохранительных органов.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Ключевые мероприятия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выполнение творческих заданий по дисциплинам;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проведение тематического классного часа;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посещение с экскурсией органов государственной власти и местного самоуправления;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сюжетно-ролевые творческие мероприятия;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оформление наглядных пособий, презентаций, плакатов, стендов и т.п.;</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проведение бесед с представителями </w:t>
      </w:r>
      <w:proofErr w:type="spellStart"/>
      <w:r>
        <w:rPr>
          <w:color w:val="000000"/>
          <w:sz w:val="27"/>
          <w:szCs w:val="27"/>
        </w:rPr>
        <w:t>правохранительных</w:t>
      </w:r>
      <w:proofErr w:type="spellEnd"/>
      <w:r>
        <w:rPr>
          <w:color w:val="000000"/>
          <w:sz w:val="27"/>
          <w:szCs w:val="27"/>
        </w:rPr>
        <w:t xml:space="preserve"> органов, юридического сообщества, депутатами представительных органов государственной власти и местного самоуправления;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проведение тематических конкурсов;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проведение тематических бесед с </w:t>
      </w:r>
      <w:proofErr w:type="gramStart"/>
      <w:r>
        <w:rPr>
          <w:color w:val="000000"/>
          <w:sz w:val="27"/>
          <w:szCs w:val="27"/>
        </w:rPr>
        <w:t>обучающимися</w:t>
      </w:r>
      <w:proofErr w:type="gramEnd"/>
      <w:r>
        <w:rPr>
          <w:color w:val="000000"/>
          <w:sz w:val="27"/>
          <w:szCs w:val="27"/>
        </w:rPr>
        <w:t xml:space="preserve"> («что такое коррупция?», «какой вред наносит коррупция?» и т.п.;</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обсуждение публикаций в средствах массовой информации, связанных с противодействием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организация мероприятий, приуроченных к памятным датам России (День российского парламентаризма, День конституции), праздничным дням (День </w:t>
      </w:r>
      <w:r>
        <w:rPr>
          <w:color w:val="000000"/>
          <w:sz w:val="27"/>
          <w:szCs w:val="27"/>
        </w:rPr>
        <w:lastRenderedPageBreak/>
        <w:t>России) и иным соответствующим датам (День сотрудника органов внутренних дел Российской Федерации, День юриста и пр.).</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Планируемый образовательный результат</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нетерпимое отношение к проявлениям коррупционного поведения и их последствиям;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умение вести дискуссию об общественной опасности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xml:space="preserve">- знания основных принципов </w:t>
      </w:r>
      <w:proofErr w:type="spellStart"/>
      <w:r>
        <w:rPr>
          <w:color w:val="000000"/>
          <w:sz w:val="27"/>
          <w:szCs w:val="27"/>
        </w:rPr>
        <w:t>антикоррупционной</w:t>
      </w:r>
      <w:proofErr w:type="spellEnd"/>
      <w:r>
        <w:rPr>
          <w:color w:val="000000"/>
          <w:sz w:val="27"/>
          <w:szCs w:val="27"/>
        </w:rPr>
        <w:t xml:space="preserve"> политики государства, формирование позитивного отношения к </w:t>
      </w:r>
      <w:proofErr w:type="spellStart"/>
      <w:r>
        <w:rPr>
          <w:color w:val="000000"/>
          <w:sz w:val="27"/>
          <w:szCs w:val="27"/>
        </w:rPr>
        <w:t>антикоррупционным</w:t>
      </w:r>
      <w:proofErr w:type="spellEnd"/>
      <w:r>
        <w:rPr>
          <w:color w:val="000000"/>
          <w:sz w:val="27"/>
          <w:szCs w:val="27"/>
        </w:rPr>
        <w:t xml:space="preserve"> мероприятиям;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знание типовых ситуаций взаимодействия с органами государственной власти, содержащих в себе предпосылки для коррупционных проявлений;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заинтересованность в участии в мероприятиях, направленных на борьбу с коррупцией.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Совместная деятельность семьи и школы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тематические родительские собрания;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оформление информационных стендов;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индивидуальные консультации и беседы;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 проведение опросов, иных форм социологических исследований.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Направление воспитательной работы по развитию </w:t>
      </w:r>
      <w:proofErr w:type="spellStart"/>
      <w:r>
        <w:rPr>
          <w:color w:val="000000"/>
          <w:sz w:val="27"/>
          <w:szCs w:val="27"/>
        </w:rPr>
        <w:t>антикоррупционного</w:t>
      </w:r>
      <w:proofErr w:type="spellEnd"/>
      <w:r>
        <w:rPr>
          <w:color w:val="000000"/>
          <w:sz w:val="27"/>
          <w:szCs w:val="27"/>
        </w:rPr>
        <w:t xml:space="preserve"> мировоззрения предполагает использование следующих </w:t>
      </w:r>
      <w:r>
        <w:rPr>
          <w:b/>
          <w:bCs/>
          <w:color w:val="000000"/>
          <w:sz w:val="27"/>
          <w:szCs w:val="27"/>
        </w:rPr>
        <w:t>видов деятельности и форм занятий</w:t>
      </w:r>
      <w:r>
        <w:rPr>
          <w:color w:val="000000"/>
          <w:sz w:val="27"/>
          <w:szCs w:val="27"/>
        </w:rPr>
        <w:t> </w:t>
      </w:r>
      <w:proofErr w:type="gramStart"/>
      <w:r>
        <w:rPr>
          <w:color w:val="000000"/>
          <w:sz w:val="27"/>
          <w:szCs w:val="27"/>
        </w:rPr>
        <w:t>с</w:t>
      </w:r>
      <w:proofErr w:type="gramEnd"/>
      <w:r>
        <w:rPr>
          <w:color w:val="000000"/>
          <w:sz w:val="27"/>
          <w:szCs w:val="27"/>
        </w:rPr>
        <w:t xml:space="preserve"> обучающимися: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изучение Конституции Российской Федерации (основы конституционного строя, основы правового статуса личности);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участие во встречах с выпускниками школы;</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Формирование </w:t>
      </w:r>
      <w:proofErr w:type="spellStart"/>
      <w:r>
        <w:rPr>
          <w:color w:val="000000"/>
          <w:sz w:val="27"/>
          <w:szCs w:val="27"/>
        </w:rPr>
        <w:t>антикоррупционного</w:t>
      </w:r>
      <w:proofErr w:type="spellEnd"/>
      <w:r>
        <w:rPr>
          <w:color w:val="000000"/>
          <w:sz w:val="27"/>
          <w:szCs w:val="27"/>
        </w:rPr>
        <w:t xml:space="preserve"> мировоззрения осуществляется на различных этапах социализации обучающихся.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рамках </w:t>
      </w:r>
      <w:r>
        <w:rPr>
          <w:b/>
          <w:bCs/>
          <w:color w:val="000000"/>
          <w:sz w:val="27"/>
          <w:szCs w:val="27"/>
        </w:rPr>
        <w:t>организационно-административного</w:t>
      </w:r>
      <w:r>
        <w:rPr>
          <w:color w:val="000000"/>
          <w:sz w:val="27"/>
          <w:szCs w:val="27"/>
        </w:rPr>
        <w:t xml:space="preserve"> этапа осуществляется информационная поддержка реализации </w:t>
      </w:r>
      <w:proofErr w:type="spellStart"/>
      <w:r>
        <w:rPr>
          <w:color w:val="000000"/>
          <w:sz w:val="27"/>
          <w:szCs w:val="27"/>
        </w:rPr>
        <w:t>антикоррупционных</w:t>
      </w:r>
      <w:proofErr w:type="spellEnd"/>
      <w:r>
        <w:rPr>
          <w:color w:val="000000"/>
          <w:sz w:val="27"/>
          <w:szCs w:val="27"/>
        </w:rPr>
        <w:t xml:space="preserve"> инициатив в сфере деятельности образовательной организации, формирование в профессиональной среде образцов </w:t>
      </w:r>
      <w:proofErr w:type="spellStart"/>
      <w:r>
        <w:rPr>
          <w:color w:val="000000"/>
          <w:sz w:val="27"/>
          <w:szCs w:val="27"/>
        </w:rPr>
        <w:t>антикоррупционного</w:t>
      </w:r>
      <w:proofErr w:type="spellEnd"/>
      <w:r>
        <w:rPr>
          <w:color w:val="000000"/>
          <w:sz w:val="27"/>
          <w:szCs w:val="27"/>
        </w:rPr>
        <w:t xml:space="preserve">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w:t>
      </w:r>
      <w:r>
        <w:rPr>
          <w:color w:val="000000"/>
          <w:sz w:val="27"/>
          <w:szCs w:val="27"/>
        </w:rPr>
        <w:lastRenderedPageBreak/>
        <w:t>воспитательных мероприятий представителей правоохранительных органов, общественных объединений и т.п.</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рамках </w:t>
      </w:r>
      <w:r>
        <w:rPr>
          <w:b/>
          <w:bCs/>
          <w:color w:val="000000"/>
          <w:sz w:val="27"/>
          <w:szCs w:val="27"/>
        </w:rPr>
        <w:t>организационно-педагогического</w:t>
      </w:r>
      <w:r>
        <w:rPr>
          <w:color w:val="000000"/>
          <w:sz w:val="27"/>
          <w:szCs w:val="27"/>
        </w:rPr>
        <w:t xml:space="preserve"> этапа осуществляется создание условий для практической социальной активности учащихся, направленной на формирование </w:t>
      </w:r>
      <w:proofErr w:type="spellStart"/>
      <w:r>
        <w:rPr>
          <w:color w:val="000000"/>
          <w:sz w:val="27"/>
          <w:szCs w:val="27"/>
        </w:rPr>
        <w:t>антикоррупционного</w:t>
      </w:r>
      <w:proofErr w:type="spellEnd"/>
      <w:r>
        <w:rPr>
          <w:color w:val="000000"/>
          <w:sz w:val="27"/>
          <w:szCs w:val="27"/>
        </w:rPr>
        <w:t xml:space="preserve">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 процессе </w:t>
      </w:r>
      <w:r>
        <w:rPr>
          <w:b/>
          <w:bCs/>
          <w:color w:val="000000"/>
          <w:sz w:val="27"/>
          <w:szCs w:val="27"/>
        </w:rPr>
        <w:t>социализации обучающихся</w:t>
      </w:r>
      <w:r>
        <w:rPr>
          <w:color w:val="000000"/>
          <w:sz w:val="27"/>
          <w:szCs w:val="27"/>
        </w:rPr>
        <w:t>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b/>
          <w:bCs/>
          <w:color w:val="000000"/>
          <w:sz w:val="27"/>
          <w:szCs w:val="27"/>
        </w:rPr>
        <w:t>Антикоррупционное</w:t>
      </w:r>
      <w:proofErr w:type="spellEnd"/>
      <w:r>
        <w:rPr>
          <w:b/>
          <w:bCs/>
          <w:color w:val="000000"/>
          <w:sz w:val="27"/>
          <w:szCs w:val="27"/>
        </w:rPr>
        <w:t xml:space="preserve"> воспитание в рамках формирования и реализации программы внеурочной деятельности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Для эффективного формирования </w:t>
      </w:r>
      <w:proofErr w:type="spellStart"/>
      <w:r>
        <w:rPr>
          <w:color w:val="000000"/>
          <w:sz w:val="27"/>
          <w:szCs w:val="27"/>
        </w:rPr>
        <w:t>антикоррупционного</w:t>
      </w:r>
      <w:proofErr w:type="spellEnd"/>
      <w:r>
        <w:rPr>
          <w:color w:val="000000"/>
          <w:sz w:val="27"/>
          <w:szCs w:val="27"/>
        </w:rPr>
        <w:t xml:space="preserve">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Pr>
          <w:color w:val="000000"/>
          <w:sz w:val="27"/>
          <w:szCs w:val="27"/>
        </w:rPr>
        <w:t>случае</w:t>
      </w:r>
      <w:proofErr w:type="gramEnd"/>
      <w:r>
        <w:rPr>
          <w:color w:val="000000"/>
          <w:sz w:val="27"/>
          <w:szCs w:val="27"/>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Следует отметить, что в процессе проведения таких внеурочных занятий формируется не только </w:t>
      </w:r>
      <w:proofErr w:type="spellStart"/>
      <w:r>
        <w:rPr>
          <w:color w:val="000000"/>
          <w:sz w:val="27"/>
          <w:szCs w:val="27"/>
        </w:rPr>
        <w:t>антикоррупционное</w:t>
      </w:r>
      <w:proofErr w:type="spellEnd"/>
      <w:r>
        <w:rPr>
          <w:color w:val="000000"/>
          <w:sz w:val="27"/>
          <w:szCs w:val="27"/>
        </w:rPr>
        <w:t xml:space="preserve"> мировоззрение учащихся, но и </w:t>
      </w:r>
      <w:r>
        <w:rPr>
          <w:color w:val="000000"/>
          <w:sz w:val="27"/>
          <w:szCs w:val="27"/>
        </w:rPr>
        <w:lastRenderedPageBreak/>
        <w:t>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Кроме того, во внеурочное время можно предусмотреть посещение госуда</w:t>
      </w:r>
      <w:proofErr w:type="gramStart"/>
      <w:r>
        <w:rPr>
          <w:color w:val="000000"/>
          <w:sz w:val="27"/>
          <w:szCs w:val="27"/>
        </w:rPr>
        <w:t>рств с п</w:t>
      </w:r>
      <w:proofErr w:type="gramEnd"/>
      <w:r>
        <w:rPr>
          <w:color w:val="000000"/>
          <w:sz w:val="27"/>
          <w:szCs w:val="27"/>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Pr>
          <w:color w:val="000000"/>
          <w:sz w:val="27"/>
          <w:szCs w:val="27"/>
        </w:rPr>
        <w:t>к</w:t>
      </w:r>
      <w:proofErr w:type="gramEnd"/>
      <w:r>
        <w:rPr>
          <w:color w:val="000000"/>
          <w:sz w:val="27"/>
          <w:szCs w:val="27"/>
        </w:rPr>
        <w:t xml:space="preserve"> </w:t>
      </w:r>
      <w:proofErr w:type="gramStart"/>
      <w:r>
        <w:rPr>
          <w:color w:val="000000"/>
          <w:sz w:val="27"/>
          <w:szCs w:val="27"/>
        </w:rPr>
        <w:t>таким</w:t>
      </w:r>
      <w:proofErr w:type="gramEnd"/>
      <w:r>
        <w:rPr>
          <w:color w:val="000000"/>
          <w:sz w:val="27"/>
          <w:szCs w:val="27"/>
        </w:rPr>
        <w:t xml:space="preserve"> государствам относятся скандинавские и западноевропейские страны</w:t>
      </w:r>
      <w:hyperlink r:id="rId6" w:history="1">
        <w:r>
          <w:rPr>
            <w:rStyle w:val="a6"/>
            <w:rFonts w:ascii="Arial" w:hAnsi="Arial" w:cs="Arial"/>
            <w:color w:val="0066FF"/>
            <w:sz w:val="21"/>
            <w:szCs w:val="21"/>
            <w:vertAlign w:val="superscript"/>
          </w:rPr>
          <w:t>2</w:t>
        </w:r>
      </w:hyperlink>
      <w:r>
        <w:rPr>
          <w:color w:val="000000"/>
          <w:sz w:val="27"/>
          <w:szCs w:val="27"/>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A511F8" w:rsidRDefault="00A511F8" w:rsidP="00A511F8">
      <w:pPr>
        <w:shd w:val="clear" w:color="auto" w:fill="FFFFFF"/>
        <w:rPr>
          <w:rFonts w:ascii="Arial" w:hAnsi="Arial" w:cs="Arial"/>
          <w:color w:val="000000"/>
          <w:sz w:val="21"/>
          <w:szCs w:val="21"/>
        </w:rPr>
      </w:pPr>
      <w:r>
        <w:rPr>
          <w:rFonts w:ascii="Arial" w:hAnsi="Arial" w:cs="Arial"/>
          <w:color w:val="000000"/>
          <w:sz w:val="21"/>
          <w:szCs w:val="21"/>
        </w:rPr>
        <w:t>№</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proofErr w:type="spellStart"/>
      <w:proofErr w:type="gramStart"/>
      <w:r>
        <w:rPr>
          <w:color w:val="000000"/>
          <w:sz w:val="27"/>
          <w:szCs w:val="27"/>
        </w:rPr>
        <w:t>п</w:t>
      </w:r>
      <w:proofErr w:type="spellEnd"/>
      <w:proofErr w:type="gramEnd"/>
      <w:r>
        <w:rPr>
          <w:color w:val="000000"/>
          <w:sz w:val="27"/>
          <w:szCs w:val="27"/>
        </w:rPr>
        <w:t>/</w:t>
      </w:r>
      <w:proofErr w:type="spellStart"/>
      <w:r>
        <w:rPr>
          <w:color w:val="000000"/>
          <w:sz w:val="27"/>
          <w:szCs w:val="27"/>
        </w:rPr>
        <w:t>п</w:t>
      </w:r>
      <w:proofErr w:type="spellEnd"/>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Название мероприятия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Форма мероприятия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Продолжительность</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Содержание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Результат мероприятия (что сформировано)</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1</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Осуществление практической деятельности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Деловая игра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4 часа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2</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Изучение зарубежного опыта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Заграничный экскурсионный отдых с параллельным проведением встреч с представителями государственных органов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5 дней</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3</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Знакомство с работой российских органов государственной власти и местного самоуправления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Встречи с должностными лицами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4 часа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4</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Патриотическое воспитание</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Встречи с ветеранами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4 часа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5</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Знакомство с методами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Посещение музеев правоохранительных органов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8 часов</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xml:space="preserve">Учащиеся организованно посещают музеи органов внутренних дел, служб безопасности, уголовно-исполнительной системы, в </w:t>
      </w:r>
      <w:proofErr w:type="gramStart"/>
      <w:r>
        <w:rPr>
          <w:color w:val="000000"/>
          <w:sz w:val="27"/>
          <w:szCs w:val="27"/>
        </w:rPr>
        <w:t>рамках</w:t>
      </w:r>
      <w:proofErr w:type="gramEnd"/>
      <w:r>
        <w:rPr>
          <w:color w:val="000000"/>
          <w:sz w:val="27"/>
          <w:szCs w:val="27"/>
        </w:rPr>
        <w:t xml:space="preserve"> проведения которых знакомятся с методами противодействия коррупции.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Формируется правильное восприятие юридического термина неотвратимости наказания за совершенное, в том числе, коррупционное правонарушение.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Немаловажным направлением внеурочной работы с учащимися по формированию </w:t>
      </w:r>
      <w:proofErr w:type="spellStart"/>
      <w:r>
        <w:rPr>
          <w:color w:val="000000"/>
          <w:sz w:val="27"/>
          <w:szCs w:val="27"/>
        </w:rPr>
        <w:t>антикоррупционного</w:t>
      </w:r>
      <w:proofErr w:type="spellEnd"/>
      <w:r>
        <w:rPr>
          <w:color w:val="000000"/>
          <w:sz w:val="27"/>
          <w:szCs w:val="27"/>
        </w:rPr>
        <w:t xml:space="preserve"> мировоззрения является патриотическое воспитание. Только сильное государство способно обеспечить наше будущее, а также будущее </w:t>
      </w:r>
      <w:proofErr w:type="gramStart"/>
      <w:r>
        <w:rPr>
          <w:color w:val="000000"/>
          <w:sz w:val="27"/>
          <w:szCs w:val="27"/>
        </w:rPr>
        <w:t>наших</w:t>
      </w:r>
      <w:proofErr w:type="gramEnd"/>
      <w:r>
        <w:rPr>
          <w:color w:val="000000"/>
          <w:sz w:val="27"/>
          <w:szCs w:val="27"/>
        </w:rPr>
        <w:t xml:space="preserve"> близких. </w:t>
      </w:r>
      <w:proofErr w:type="spellStart"/>
      <w:r>
        <w:rPr>
          <w:color w:val="000000"/>
          <w:sz w:val="27"/>
          <w:szCs w:val="27"/>
        </w:rPr>
        <w:t>Коррупциогенный</w:t>
      </w:r>
      <w:proofErr w:type="spellEnd"/>
      <w:r>
        <w:rPr>
          <w:color w:val="000000"/>
          <w:sz w:val="27"/>
          <w:szCs w:val="27"/>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b/>
          <w:bCs/>
          <w:color w:val="000000"/>
          <w:sz w:val="27"/>
          <w:szCs w:val="27"/>
        </w:rPr>
        <w:t>Антикоррупционное</w:t>
      </w:r>
      <w:proofErr w:type="spellEnd"/>
      <w:r>
        <w:rPr>
          <w:b/>
          <w:bCs/>
          <w:color w:val="000000"/>
          <w:sz w:val="27"/>
          <w:szCs w:val="27"/>
        </w:rPr>
        <w:t xml:space="preserve"> воспитание в рамках реализации образовательных программ высшего образования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Наиболее эффективным методом воспитательной работы в рамках </w:t>
      </w:r>
      <w:proofErr w:type="spellStart"/>
      <w:r>
        <w:rPr>
          <w:color w:val="000000"/>
          <w:sz w:val="27"/>
          <w:szCs w:val="27"/>
        </w:rPr>
        <w:t>антикоррупционного</w:t>
      </w:r>
      <w:proofErr w:type="spellEnd"/>
      <w:r>
        <w:rPr>
          <w:color w:val="000000"/>
          <w:sz w:val="27"/>
          <w:szCs w:val="27"/>
        </w:rPr>
        <w:t xml:space="preserve"> воспитания в высшей школе представляется сочетание </w:t>
      </w:r>
      <w:proofErr w:type="spellStart"/>
      <w:r>
        <w:rPr>
          <w:color w:val="000000"/>
          <w:sz w:val="27"/>
          <w:szCs w:val="27"/>
        </w:rPr>
        <w:t>внеучебных</w:t>
      </w:r>
      <w:proofErr w:type="spellEnd"/>
      <w:r>
        <w:rPr>
          <w:color w:val="000000"/>
          <w:sz w:val="27"/>
          <w:szCs w:val="27"/>
        </w:rPr>
        <w:t xml:space="preserve"> мероприятий с интеграцией «</w:t>
      </w:r>
      <w:proofErr w:type="spellStart"/>
      <w:r>
        <w:rPr>
          <w:color w:val="000000"/>
          <w:sz w:val="27"/>
          <w:szCs w:val="27"/>
        </w:rPr>
        <w:t>антикоррупционных</w:t>
      </w:r>
      <w:proofErr w:type="spellEnd"/>
      <w:r>
        <w:rPr>
          <w:color w:val="000000"/>
          <w:sz w:val="27"/>
          <w:szCs w:val="27"/>
        </w:rPr>
        <w:t xml:space="preserve">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shd w:val="clear" w:color="auto" w:fill="FFFFFF"/>
        <w:rPr>
          <w:rFonts w:ascii="Arial" w:hAnsi="Arial" w:cs="Arial"/>
          <w:color w:val="000000"/>
          <w:sz w:val="21"/>
          <w:szCs w:val="21"/>
        </w:rPr>
      </w:pPr>
      <w:r>
        <w:rPr>
          <w:b/>
          <w:bCs/>
          <w:color w:val="000000"/>
          <w:sz w:val="27"/>
          <w:szCs w:val="27"/>
        </w:rPr>
        <w:t>Тема занятия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Задачи </w:t>
      </w:r>
      <w:proofErr w:type="spellStart"/>
      <w:r>
        <w:rPr>
          <w:b/>
          <w:bCs/>
          <w:color w:val="000000"/>
          <w:sz w:val="27"/>
          <w:szCs w:val="27"/>
        </w:rPr>
        <w:t>антикоррупционного</w:t>
      </w:r>
      <w:proofErr w:type="spellEnd"/>
      <w:r>
        <w:rPr>
          <w:b/>
          <w:bCs/>
          <w:color w:val="000000"/>
          <w:sz w:val="27"/>
          <w:szCs w:val="27"/>
        </w:rPr>
        <w:t xml:space="preserve"> просвещения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Задачи по освоению дисциплины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Государственная служба в России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основным методам </w:t>
      </w:r>
      <w:proofErr w:type="spellStart"/>
      <w:r>
        <w:rPr>
          <w:color w:val="000000"/>
          <w:sz w:val="27"/>
          <w:szCs w:val="27"/>
        </w:rPr>
        <w:t>антикоррупционного</w:t>
      </w:r>
      <w:proofErr w:type="spellEnd"/>
      <w:r>
        <w:rPr>
          <w:color w:val="000000"/>
          <w:sz w:val="27"/>
          <w:szCs w:val="27"/>
        </w:rPr>
        <w:t xml:space="preserve"> воспитания при реализации образовательных программ следует отнести: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w:t>
      </w:r>
      <w:proofErr w:type="spellStart"/>
      <w:r>
        <w:rPr>
          <w:color w:val="000000"/>
          <w:sz w:val="27"/>
          <w:szCs w:val="27"/>
        </w:rPr>
        <w:t>антикоррупционному</w:t>
      </w:r>
      <w:proofErr w:type="spellEnd"/>
      <w:r>
        <w:rPr>
          <w:color w:val="000000"/>
          <w:sz w:val="27"/>
          <w:szCs w:val="27"/>
        </w:rPr>
        <w:t xml:space="preserve"> просвещению;</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планирование и реализация </w:t>
      </w:r>
      <w:proofErr w:type="spellStart"/>
      <w:r>
        <w:rPr>
          <w:color w:val="000000"/>
          <w:sz w:val="27"/>
          <w:szCs w:val="27"/>
        </w:rPr>
        <w:t>внеучебных</w:t>
      </w:r>
      <w:proofErr w:type="spellEnd"/>
      <w:r>
        <w:rPr>
          <w:color w:val="000000"/>
          <w:sz w:val="27"/>
          <w:szCs w:val="27"/>
        </w:rPr>
        <w:t xml:space="preserve"> мероприятий, организуемых образовательной организацией для популяризации </w:t>
      </w:r>
      <w:proofErr w:type="spellStart"/>
      <w:r>
        <w:rPr>
          <w:color w:val="000000"/>
          <w:sz w:val="27"/>
          <w:szCs w:val="27"/>
        </w:rPr>
        <w:t>антикоррупционных</w:t>
      </w:r>
      <w:proofErr w:type="spellEnd"/>
      <w:r>
        <w:rPr>
          <w:color w:val="000000"/>
          <w:sz w:val="27"/>
          <w:szCs w:val="27"/>
        </w:rPr>
        <w:t xml:space="preserve"> ценностей (конкурсы, семинары, акции);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участие в акциях и мероприятиях общественных объединений, целью которых является </w:t>
      </w:r>
      <w:proofErr w:type="spellStart"/>
      <w:r>
        <w:rPr>
          <w:color w:val="000000"/>
          <w:sz w:val="27"/>
          <w:szCs w:val="27"/>
        </w:rPr>
        <w:t>антикоррупционное</w:t>
      </w:r>
      <w:proofErr w:type="spellEnd"/>
      <w:r>
        <w:rPr>
          <w:color w:val="000000"/>
          <w:sz w:val="27"/>
          <w:szCs w:val="27"/>
        </w:rPr>
        <w:t xml:space="preserve"> просвещение и противодействие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Развитие </w:t>
      </w:r>
      <w:proofErr w:type="spellStart"/>
      <w:r>
        <w:rPr>
          <w:color w:val="000000"/>
          <w:sz w:val="27"/>
          <w:szCs w:val="27"/>
        </w:rPr>
        <w:t>антикоррупционной</w:t>
      </w:r>
      <w:proofErr w:type="spellEnd"/>
      <w:r>
        <w:rPr>
          <w:color w:val="000000"/>
          <w:sz w:val="27"/>
          <w:szCs w:val="27"/>
        </w:rPr>
        <w:t xml:space="preserve">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w:t>
      </w:r>
      <w:proofErr w:type="spellStart"/>
      <w:r>
        <w:rPr>
          <w:color w:val="000000"/>
          <w:sz w:val="27"/>
          <w:szCs w:val="27"/>
        </w:rPr>
        <w:t>антикоррупционного</w:t>
      </w:r>
      <w:proofErr w:type="spellEnd"/>
      <w:r>
        <w:rPr>
          <w:color w:val="000000"/>
          <w:sz w:val="27"/>
          <w:szCs w:val="27"/>
        </w:rPr>
        <w:t xml:space="preserve">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w:t>
      </w:r>
      <w:proofErr w:type="spellStart"/>
      <w:r>
        <w:rPr>
          <w:color w:val="000000"/>
          <w:sz w:val="27"/>
          <w:szCs w:val="27"/>
        </w:rPr>
        <w:t>антикоррупционная</w:t>
      </w:r>
      <w:proofErr w:type="spellEnd"/>
      <w:r>
        <w:rPr>
          <w:color w:val="000000"/>
          <w:sz w:val="27"/>
          <w:szCs w:val="27"/>
        </w:rPr>
        <w:t xml:space="preserve"> тематика не имеет «титульного» значения.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Содержательная характеристика воспитания </w:t>
      </w:r>
      <w:proofErr w:type="spellStart"/>
      <w:r>
        <w:rPr>
          <w:color w:val="000000"/>
          <w:sz w:val="27"/>
          <w:szCs w:val="27"/>
        </w:rPr>
        <w:t>антикоррупционного</w:t>
      </w:r>
      <w:proofErr w:type="spellEnd"/>
      <w:r>
        <w:rPr>
          <w:color w:val="000000"/>
          <w:sz w:val="27"/>
          <w:szCs w:val="27"/>
        </w:rPr>
        <w:t xml:space="preserve">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w:t>
      </w:r>
      <w:proofErr w:type="spellStart"/>
      <w:r>
        <w:rPr>
          <w:color w:val="000000"/>
          <w:sz w:val="27"/>
          <w:szCs w:val="27"/>
        </w:rPr>
        <w:t>антикоррупционной</w:t>
      </w:r>
      <w:proofErr w:type="spellEnd"/>
      <w:r>
        <w:rPr>
          <w:color w:val="000000"/>
          <w:sz w:val="27"/>
          <w:szCs w:val="27"/>
        </w:rPr>
        <w:t xml:space="preserve">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Pr>
          <w:color w:val="000000"/>
          <w:sz w:val="27"/>
          <w:szCs w:val="27"/>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Pr>
          <w:color w:val="000000"/>
          <w:sz w:val="27"/>
          <w:szCs w:val="27"/>
        </w:rPr>
        <w:t>обучающийся</w:t>
      </w:r>
      <w:proofErr w:type="gramEnd"/>
      <w:r>
        <w:rPr>
          <w:color w:val="000000"/>
          <w:sz w:val="27"/>
          <w:szCs w:val="27"/>
        </w:rPr>
        <w:t>.</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Эффективность </w:t>
      </w:r>
      <w:proofErr w:type="spellStart"/>
      <w:r>
        <w:rPr>
          <w:color w:val="000000"/>
          <w:sz w:val="27"/>
          <w:szCs w:val="27"/>
        </w:rPr>
        <w:t>антикоррупционного</w:t>
      </w:r>
      <w:proofErr w:type="spellEnd"/>
      <w:r>
        <w:rPr>
          <w:color w:val="000000"/>
          <w:sz w:val="27"/>
          <w:szCs w:val="27"/>
        </w:rPr>
        <w:t xml:space="preserve">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Pr>
          <w:color w:val="000000"/>
          <w:sz w:val="27"/>
          <w:szCs w:val="27"/>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w:t>
      </w:r>
      <w:r>
        <w:rPr>
          <w:color w:val="000000"/>
          <w:sz w:val="27"/>
          <w:szCs w:val="27"/>
        </w:rPr>
        <w:lastRenderedPageBreak/>
        <w:t>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Pr>
          <w:color w:val="000000"/>
          <w:sz w:val="27"/>
          <w:szCs w:val="27"/>
        </w:rPr>
        <w:t>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Тематика и формат аудиторных занятий, самостоятельной работы и </w:t>
      </w:r>
      <w:proofErr w:type="spellStart"/>
      <w:r>
        <w:rPr>
          <w:color w:val="000000"/>
          <w:sz w:val="27"/>
          <w:szCs w:val="27"/>
        </w:rPr>
        <w:t>внеучебных</w:t>
      </w:r>
      <w:proofErr w:type="spellEnd"/>
      <w:r>
        <w:rPr>
          <w:color w:val="000000"/>
          <w:sz w:val="27"/>
          <w:szCs w:val="27"/>
        </w:rPr>
        <w:t xml:space="preserve"> мероприятий определяются с учетом специфики уровня образования, направления подготовки (специальности) и могут включать:</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просмотр видеоматериалов, связанных с работой должностного лица или реализацией полномочий государственного органа;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мастер-класс представителя правоохранительного или контрольного (надзорного) органа;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подготовку презентации на выбранную тему;</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съемку </w:t>
      </w:r>
      <w:proofErr w:type="spellStart"/>
      <w:r>
        <w:rPr>
          <w:color w:val="000000"/>
          <w:sz w:val="27"/>
          <w:szCs w:val="27"/>
        </w:rPr>
        <w:t>видеокейса</w:t>
      </w:r>
      <w:proofErr w:type="spellEnd"/>
      <w:r>
        <w:rPr>
          <w:color w:val="000000"/>
          <w:sz w:val="27"/>
          <w:szCs w:val="27"/>
        </w:rPr>
        <w:t xml:space="preserve"> и презентацию его на занятии;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сбор статистических материалов, анализ материалов СМИ.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Справочный материал для преподавателей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 понятии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Формирование негативного отношения к различным формам проявления коррупции в обществе </w:t>
      </w:r>
      <w:proofErr w:type="gramStart"/>
      <w:r>
        <w:rPr>
          <w:color w:val="000000"/>
          <w:sz w:val="27"/>
          <w:szCs w:val="27"/>
        </w:rPr>
        <w:t>существенно затруднено</w:t>
      </w:r>
      <w:proofErr w:type="gramEnd"/>
      <w:r>
        <w:rPr>
          <w:color w:val="000000"/>
          <w:sz w:val="27"/>
          <w:szCs w:val="27"/>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w:t>
      </w:r>
      <w:r>
        <w:rPr>
          <w:color w:val="000000"/>
          <w:sz w:val="27"/>
          <w:szCs w:val="27"/>
        </w:rPr>
        <w:lastRenderedPageBreak/>
        <w:t>истинных причинах и условиях развития коррупции, о вреде, который она причиняет личности и обществу.</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 соответствии с положениями Федерального закона «О противодействии коррупции»</w:t>
      </w:r>
      <w:hyperlink r:id="rId7" w:history="1">
        <w:r>
          <w:rPr>
            <w:rStyle w:val="a6"/>
            <w:rFonts w:ascii="Arial" w:hAnsi="Arial" w:cs="Arial"/>
            <w:color w:val="0066FF"/>
            <w:sz w:val="21"/>
            <w:szCs w:val="21"/>
            <w:vertAlign w:val="superscript"/>
          </w:rPr>
          <w:t>3</w:t>
        </w:r>
      </w:hyperlink>
      <w:r>
        <w:rPr>
          <w:color w:val="000000"/>
          <w:sz w:val="27"/>
          <w:szCs w:val="27"/>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shd w:val="clear" w:color="auto" w:fill="FFFFFF"/>
        <w:rPr>
          <w:rFonts w:ascii="Arial" w:hAnsi="Arial" w:cs="Arial"/>
          <w:color w:val="000000"/>
          <w:sz w:val="21"/>
          <w:szCs w:val="21"/>
        </w:rPr>
      </w:pPr>
      <w:r>
        <w:rPr>
          <w:b/>
          <w:bCs/>
          <w:color w:val="000000"/>
          <w:sz w:val="27"/>
          <w:szCs w:val="27"/>
        </w:rPr>
        <w:t>Вид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b/>
          <w:bCs/>
          <w:color w:val="000000"/>
          <w:sz w:val="27"/>
          <w:szCs w:val="27"/>
        </w:rPr>
        <w:t>Содержание коррупционного поведения</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Злоупотребление служебным положением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Дача взятки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Получение взятки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Злоупотребление полномочиями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Использование лицом своих полномочий вопреки законным интересам коммерческой или иной организации.</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Коммерческий подкуп</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p w:rsidR="00A511F8" w:rsidRDefault="00A511F8" w:rsidP="00A511F8">
      <w:pPr>
        <w:pStyle w:val="a7"/>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Хищение имущества с помощью злоупотребления доверием к должностному лицу и др.</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hyperlink r:id="rId8" w:history="1">
        <w:r>
          <w:rPr>
            <w:rStyle w:val="a6"/>
            <w:rFonts w:ascii="Arial" w:hAnsi="Arial" w:cs="Arial"/>
            <w:color w:val="0066FF"/>
            <w:sz w:val="21"/>
            <w:szCs w:val="21"/>
            <w:vertAlign w:val="superscript"/>
          </w:rPr>
          <w:t>4</w:t>
        </w:r>
      </w:hyperlink>
      <w:r>
        <w:rPr>
          <w:color w:val="000000"/>
          <w:sz w:val="27"/>
          <w:szCs w:val="27"/>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w:t>
      </w:r>
      <w:proofErr w:type="gramEnd"/>
      <w:r>
        <w:rPr>
          <w:color w:val="000000"/>
          <w:sz w:val="27"/>
          <w:szCs w:val="27"/>
        </w:rPr>
        <w:t xml:space="preserve"> </w:t>
      </w:r>
      <w:proofErr w:type="gramStart"/>
      <w:r>
        <w:rPr>
          <w:color w:val="000000"/>
          <w:sz w:val="27"/>
          <w:szCs w:val="27"/>
        </w:rPr>
        <w:t>частном</w:t>
      </w:r>
      <w:proofErr w:type="gramEnd"/>
      <w:r>
        <w:rPr>
          <w:color w:val="000000"/>
          <w:sz w:val="27"/>
          <w:szCs w:val="27"/>
        </w:rPr>
        <w:t xml:space="preserve"> секторе, отмывание доходов от преступной деятельности.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Pr>
          <w:color w:val="000000"/>
          <w:sz w:val="27"/>
          <w:szCs w:val="27"/>
        </w:rPr>
        <w:t>совершения</w:t>
      </w:r>
      <w:proofErr w:type="gramEnd"/>
      <w:r>
        <w:rPr>
          <w:color w:val="000000"/>
          <w:sz w:val="27"/>
          <w:szCs w:val="27"/>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снижение качества и доступности государственных и муниципальных услуг;</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неэффективность государственно-властных решений, несоответствие государственной политики интересам общества;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снижение общественной активности граждан, развитие социальной апатии;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распространение экстремистских взглядов, рост социальной напряженности;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снижение привлекательности государства на мировом рынке инвестиций;</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ограничение и ликвидация свободной конкуренции как фактора повышения качества и снижения стоимости товаров и услуг;</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снижение доходов государственного бюджета и недофинансирование социально значимых расходов;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повышение издержек предпринимателей за счет необходимости «оплаты» публичных услуг должностных лиц, компенсируемое за счет потребителя;</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повышение угрозы попадания на рынок опасных для жизни и здоровья человека товаров и услуг.</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Основные направления противодействия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Pr>
          <w:color w:val="000000"/>
          <w:sz w:val="27"/>
          <w:szCs w:val="27"/>
        </w:rPr>
        <w:t>дств дл</w:t>
      </w:r>
      <w:proofErr w:type="gramEnd"/>
      <w:r>
        <w:rPr>
          <w:color w:val="000000"/>
          <w:sz w:val="27"/>
          <w:szCs w:val="27"/>
        </w:rPr>
        <w:t>я недопущения причинения вреда общественным отношениям.</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w:t>
      </w:r>
      <w:proofErr w:type="spellStart"/>
      <w:r>
        <w:rPr>
          <w:color w:val="000000"/>
          <w:sz w:val="27"/>
          <w:szCs w:val="27"/>
        </w:rPr>
        <w:t>антикоррупционной</w:t>
      </w:r>
      <w:proofErr w:type="spellEnd"/>
      <w:r>
        <w:rPr>
          <w:color w:val="000000"/>
          <w:sz w:val="27"/>
          <w:szCs w:val="27"/>
        </w:rPr>
        <w:t xml:space="preserve">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Pr>
          <w:color w:val="000000"/>
          <w:sz w:val="27"/>
          <w:szCs w:val="27"/>
        </w:rPr>
        <w:t xml:space="preserve"> развития институтов парламентского и общественного </w:t>
      </w:r>
      <w:proofErr w:type="gramStart"/>
      <w:r>
        <w:rPr>
          <w:color w:val="000000"/>
          <w:sz w:val="27"/>
          <w:szCs w:val="27"/>
        </w:rPr>
        <w:t>контроля за</w:t>
      </w:r>
      <w:proofErr w:type="gramEnd"/>
      <w:r>
        <w:rPr>
          <w:color w:val="000000"/>
          <w:sz w:val="27"/>
          <w:szCs w:val="27"/>
        </w:rPr>
        <w:t xml:space="preserve"> соблюдением законодательства о противодействии коррупции.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Pr>
          <w:color w:val="000000"/>
          <w:sz w:val="27"/>
          <w:szCs w:val="27"/>
        </w:rP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Pr>
          <w:color w:val="000000"/>
          <w:sz w:val="27"/>
          <w:szCs w:val="27"/>
        </w:rPr>
        <w:t xml:space="preserve">, делегирование государственных функций </w:t>
      </w:r>
      <w:proofErr w:type="spellStart"/>
      <w:r>
        <w:rPr>
          <w:color w:val="000000"/>
          <w:sz w:val="27"/>
          <w:szCs w:val="27"/>
        </w:rPr>
        <w:t>саморегулируемым</w:t>
      </w:r>
      <w:proofErr w:type="spellEnd"/>
      <w:r>
        <w:rPr>
          <w:color w:val="000000"/>
          <w:sz w:val="27"/>
          <w:szCs w:val="27"/>
        </w:rPr>
        <w:t xml:space="preserve"> организациям и общественным объединениям и др.</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запрет на хранение денежных средств и иных ценностей в иностранных банках, расположенных за пределами территории Российской Федерации;</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регулярное представление сведений о доходах, имуществе и обязательствах имущественного характера;</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предоставление сведений о расходах;</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необходимость предотвращения и урегулирования конфликта интересов;</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обязанность передачи ценных бумаг в доверительное управление и др.</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w:t>
      </w:r>
      <w:proofErr w:type="spellStart"/>
      <w:r>
        <w:rPr>
          <w:color w:val="000000"/>
          <w:sz w:val="27"/>
          <w:szCs w:val="27"/>
        </w:rPr>
        <w:t>антикоррупционной</w:t>
      </w:r>
      <w:proofErr w:type="spellEnd"/>
      <w:r>
        <w:rPr>
          <w:color w:val="000000"/>
          <w:sz w:val="27"/>
          <w:szCs w:val="27"/>
        </w:rPr>
        <w:t xml:space="preserve"> тематике. </w:t>
      </w:r>
      <w:proofErr w:type="gramStart"/>
      <w:r>
        <w:rPr>
          <w:color w:val="000000"/>
          <w:sz w:val="27"/>
          <w:szCs w:val="27"/>
        </w:rPr>
        <w:t xml:space="preserve">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Pr>
          <w:color w:val="000000"/>
          <w:sz w:val="27"/>
          <w:szCs w:val="27"/>
        </w:rPr>
        <w:t>бакалавриата</w:t>
      </w:r>
      <w:proofErr w:type="spellEnd"/>
      <w:r>
        <w:rPr>
          <w:color w:val="000000"/>
          <w:sz w:val="27"/>
          <w:szCs w:val="27"/>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hyperlink r:id="rId9" w:history="1">
        <w:r>
          <w:rPr>
            <w:rStyle w:val="a6"/>
            <w:rFonts w:ascii="Arial" w:hAnsi="Arial" w:cs="Arial"/>
            <w:color w:val="0066FF"/>
            <w:sz w:val="21"/>
            <w:szCs w:val="21"/>
            <w:vertAlign w:val="superscript"/>
          </w:rPr>
          <w:t>5</w:t>
        </w:r>
      </w:hyperlink>
      <w:r>
        <w:rPr>
          <w:color w:val="000000"/>
          <w:sz w:val="27"/>
          <w:szCs w:val="27"/>
        </w:rPr>
        <w:t xml:space="preserve">. В образовательных организациях планы мероприятий по формированию </w:t>
      </w:r>
      <w:proofErr w:type="spellStart"/>
      <w:r>
        <w:rPr>
          <w:color w:val="000000"/>
          <w:sz w:val="27"/>
          <w:szCs w:val="27"/>
        </w:rPr>
        <w:t>антикоррупционного</w:t>
      </w:r>
      <w:proofErr w:type="spellEnd"/>
      <w:r>
        <w:rPr>
          <w:color w:val="000000"/>
          <w:sz w:val="27"/>
          <w:szCs w:val="27"/>
        </w:rPr>
        <w:t xml:space="preserve"> мировоззрения, осуществляется мониторинг дисциплин (модулей), обеспечивающих формирование соответствующих</w:t>
      </w:r>
      <w:proofErr w:type="gramEnd"/>
      <w:r>
        <w:rPr>
          <w:color w:val="000000"/>
          <w:sz w:val="27"/>
          <w:szCs w:val="27"/>
        </w:rPr>
        <w:t xml:space="preserve"> компетенций, расширяется учебно-методическая документация по указанной проблематике.</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На федеральном уровне органами государственной власти реализуется Программа по </w:t>
      </w:r>
      <w:proofErr w:type="spellStart"/>
      <w:r>
        <w:rPr>
          <w:color w:val="000000"/>
          <w:sz w:val="27"/>
          <w:szCs w:val="27"/>
        </w:rPr>
        <w:t>антикоррупционному</w:t>
      </w:r>
      <w:proofErr w:type="spellEnd"/>
      <w:r>
        <w:rPr>
          <w:color w:val="000000"/>
          <w:sz w:val="27"/>
          <w:szCs w:val="27"/>
        </w:rPr>
        <w:t xml:space="preserve"> просвещению на 2014-2016 гг. В рамках </w:t>
      </w:r>
      <w:r>
        <w:rPr>
          <w:color w:val="000000"/>
          <w:sz w:val="27"/>
          <w:szCs w:val="27"/>
        </w:rPr>
        <w:lastRenderedPageBreak/>
        <w:t>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Pr>
          <w:color w:val="000000"/>
          <w:sz w:val="27"/>
          <w:szCs w:val="27"/>
        </w:rP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w:t>
      </w:r>
      <w:proofErr w:type="spellStart"/>
      <w:r>
        <w:rPr>
          <w:color w:val="000000"/>
          <w:sz w:val="27"/>
          <w:szCs w:val="27"/>
        </w:rPr>
        <w:t>антикоррупционного</w:t>
      </w:r>
      <w:proofErr w:type="spellEnd"/>
      <w:r>
        <w:rPr>
          <w:color w:val="000000"/>
          <w:sz w:val="27"/>
          <w:szCs w:val="27"/>
        </w:rPr>
        <w:t xml:space="preserve">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w:t>
      </w:r>
      <w:proofErr w:type="spellStart"/>
      <w:r>
        <w:rPr>
          <w:color w:val="000000"/>
          <w:sz w:val="27"/>
          <w:szCs w:val="27"/>
        </w:rPr>
        <w:t>антикоррупционных</w:t>
      </w:r>
      <w:proofErr w:type="spellEnd"/>
      <w:r>
        <w:rPr>
          <w:color w:val="000000"/>
          <w:sz w:val="27"/>
          <w:szCs w:val="27"/>
        </w:rPr>
        <w:t xml:space="preserve">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w:t>
      </w:r>
      <w:proofErr w:type="spellStart"/>
      <w:r>
        <w:rPr>
          <w:color w:val="000000"/>
          <w:sz w:val="27"/>
          <w:szCs w:val="27"/>
        </w:rPr>
        <w:t>антикоррупционных</w:t>
      </w:r>
      <w:proofErr w:type="spellEnd"/>
      <w:r>
        <w:rPr>
          <w:color w:val="000000"/>
          <w:sz w:val="27"/>
          <w:szCs w:val="27"/>
        </w:rPr>
        <w:t xml:space="preserve"> стандартов поведения. </w:t>
      </w:r>
      <w:proofErr w:type="gramStart"/>
      <w:r>
        <w:rPr>
          <w:color w:val="000000"/>
          <w:sz w:val="27"/>
          <w:szCs w:val="27"/>
        </w:rPr>
        <w:t xml:space="preserve">В число организационных мероприятий включены мониторинг внедрения </w:t>
      </w:r>
      <w:proofErr w:type="spellStart"/>
      <w:r>
        <w:rPr>
          <w:color w:val="000000"/>
          <w:sz w:val="27"/>
          <w:szCs w:val="27"/>
        </w:rPr>
        <w:t>антикоррупционных</w:t>
      </w:r>
      <w:proofErr w:type="spellEnd"/>
      <w:r>
        <w:rPr>
          <w:color w:val="000000"/>
          <w:sz w:val="27"/>
          <w:szCs w:val="27"/>
        </w:rPr>
        <w:t xml:space="preserve">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hyperlink r:id="rId10" w:history="1">
        <w:r>
          <w:rPr>
            <w:rStyle w:val="a6"/>
            <w:rFonts w:ascii="Arial" w:hAnsi="Arial" w:cs="Arial"/>
            <w:color w:val="0066FF"/>
            <w:sz w:val="21"/>
            <w:szCs w:val="21"/>
            <w:vertAlign w:val="superscript"/>
          </w:rPr>
          <w:t>6</w:t>
        </w:r>
      </w:hyperlink>
      <w:r>
        <w:rPr>
          <w:color w:val="000000"/>
          <w:sz w:val="27"/>
          <w:szCs w:val="27"/>
        </w:rPr>
        <w:t>.</w:t>
      </w:r>
      <w:proofErr w:type="gramEnd"/>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Нормативные правовые акты:</w:t>
      </w:r>
    </w:p>
    <w:p w:rsidR="00A511F8" w:rsidRDefault="00A511F8" w:rsidP="00A511F8">
      <w:pPr>
        <w:pStyle w:val="a7"/>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Конвенция Организации Объединенных Наций против коррупции (принята в </w:t>
      </w:r>
      <w:proofErr w:type="gramStart"/>
      <w:r>
        <w:rPr>
          <w:color w:val="000000"/>
          <w:sz w:val="27"/>
          <w:szCs w:val="27"/>
        </w:rPr>
        <w:t>г</w:t>
      </w:r>
      <w:proofErr w:type="gramEnd"/>
      <w:r>
        <w:rPr>
          <w:color w:val="000000"/>
          <w:sz w:val="27"/>
          <w:szCs w:val="27"/>
        </w:rPr>
        <w:t>. Нью-Йорке 31.10.2003 Резолюцией 58/4 на 51-ом пленарном заседании 58-ой сессии Генеральной Ассамблеи ООН) // 26.06.2006. № 26. Ст. 2780.</w:t>
      </w:r>
    </w:p>
    <w:p w:rsidR="00A511F8" w:rsidRDefault="00A511F8" w:rsidP="00A511F8">
      <w:pPr>
        <w:pStyle w:val="a7"/>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Федеральный закон от 29.12.2012 №273-ФЗ (ред. от 21.07.2014) «Об образовании в Российской Федерации» // СЗ РФ. 31.12.2012, №53 (ч. 1). Ст. 7598.</w:t>
      </w:r>
    </w:p>
    <w:p w:rsidR="00A511F8" w:rsidRDefault="00A511F8" w:rsidP="00A511F8">
      <w:pPr>
        <w:pStyle w:val="a7"/>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Федеральный закон от 25.12.2008 № 273-ФЗ (ред. от 28.12.2013) «О противодействии коррупции» // СЗ РФ 29.12.2008, № 52 (ч. 1). Ст. 6228.</w:t>
      </w:r>
    </w:p>
    <w:p w:rsidR="00A511F8" w:rsidRDefault="00A511F8" w:rsidP="00A511F8">
      <w:pPr>
        <w:pStyle w:val="a7"/>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Федеральный закон от 17.07.2009 № 172-ФЗ (ред. от 21.10.2013) «Об </w:t>
      </w:r>
      <w:proofErr w:type="spellStart"/>
      <w:r>
        <w:rPr>
          <w:color w:val="000000"/>
          <w:sz w:val="27"/>
          <w:szCs w:val="27"/>
        </w:rPr>
        <w:t>антикоррупционной</w:t>
      </w:r>
      <w:proofErr w:type="spellEnd"/>
      <w:r>
        <w:rPr>
          <w:color w:val="000000"/>
          <w:sz w:val="27"/>
          <w:szCs w:val="27"/>
        </w:rPr>
        <w:t xml:space="preserve"> экспертизе нормативных правовых актов и проектов нормативных правовых актов» // СЗ РФ. 20.07.2009, № 29. Ст. 3609.</w:t>
      </w:r>
    </w:p>
    <w:p w:rsidR="00A511F8" w:rsidRDefault="00A511F8" w:rsidP="00A511F8">
      <w:pPr>
        <w:pStyle w:val="a7"/>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Указ Президента РФ от 11.04.2014 № 226 «О Национальном плане противодействия коррупции на 2014 - 2015 годы» // СЗ РФ. 14.04.2014, № 15, ст. 1729.</w:t>
      </w:r>
    </w:p>
    <w:p w:rsidR="00A511F8" w:rsidRDefault="00A511F8" w:rsidP="00A511F8">
      <w:pPr>
        <w:pStyle w:val="a7"/>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A511F8" w:rsidRDefault="00A511F8" w:rsidP="00A511F8">
      <w:pPr>
        <w:pStyle w:val="a7"/>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Распоряжение Правительства РФ от 14.05.2014 № 816-р «Об утверждении Программы по </w:t>
      </w:r>
      <w:proofErr w:type="spellStart"/>
      <w:r>
        <w:rPr>
          <w:color w:val="000000"/>
          <w:sz w:val="27"/>
          <w:szCs w:val="27"/>
        </w:rPr>
        <w:t>антикоррупционному</w:t>
      </w:r>
      <w:proofErr w:type="spellEnd"/>
      <w:r>
        <w:rPr>
          <w:color w:val="000000"/>
          <w:sz w:val="27"/>
          <w:szCs w:val="27"/>
        </w:rPr>
        <w:t xml:space="preserve"> просвещению на 2014 - 2016 годы» // 26.05.2014, № 21. Ст. 2721.</w:t>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A511F8" w:rsidRDefault="00A511F8" w:rsidP="00A511F8">
      <w:pPr>
        <w:pStyle w:val="a7"/>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013764" w:rsidRPr="00126B27" w:rsidRDefault="00013764" w:rsidP="00126B27"/>
    <w:sectPr w:rsidR="00013764" w:rsidRPr="00126B27" w:rsidSect="00973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2F9"/>
    <w:multiLevelType w:val="multilevel"/>
    <w:tmpl w:val="2C0C4D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C6ACB"/>
    <w:multiLevelType w:val="multilevel"/>
    <w:tmpl w:val="92C2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04C20"/>
    <w:multiLevelType w:val="multilevel"/>
    <w:tmpl w:val="638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C6A3B"/>
    <w:multiLevelType w:val="multilevel"/>
    <w:tmpl w:val="3780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11785"/>
    <w:multiLevelType w:val="multilevel"/>
    <w:tmpl w:val="EFCE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A140A"/>
    <w:multiLevelType w:val="multilevel"/>
    <w:tmpl w:val="CACA521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8582437"/>
    <w:multiLevelType w:val="multilevel"/>
    <w:tmpl w:val="0024DE2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D161237"/>
    <w:multiLevelType w:val="multilevel"/>
    <w:tmpl w:val="1548D6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1B85361"/>
    <w:multiLevelType w:val="multilevel"/>
    <w:tmpl w:val="F496CA2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8644218"/>
    <w:multiLevelType w:val="multilevel"/>
    <w:tmpl w:val="B416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D13C0"/>
    <w:multiLevelType w:val="multilevel"/>
    <w:tmpl w:val="DF08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A7B87"/>
    <w:multiLevelType w:val="multilevel"/>
    <w:tmpl w:val="A022D6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96756AC"/>
    <w:multiLevelType w:val="multilevel"/>
    <w:tmpl w:val="AC60577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4117E11"/>
    <w:multiLevelType w:val="multilevel"/>
    <w:tmpl w:val="56C652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51B6B13"/>
    <w:multiLevelType w:val="multilevel"/>
    <w:tmpl w:val="FE46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D0622"/>
    <w:multiLevelType w:val="multilevel"/>
    <w:tmpl w:val="CBE0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2547A5"/>
    <w:multiLevelType w:val="multilevel"/>
    <w:tmpl w:val="7490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7A446B"/>
    <w:multiLevelType w:val="multilevel"/>
    <w:tmpl w:val="0924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2A7A6D"/>
    <w:multiLevelType w:val="multilevel"/>
    <w:tmpl w:val="1AE64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62669CA"/>
    <w:multiLevelType w:val="multilevel"/>
    <w:tmpl w:val="673C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EE4DE2"/>
    <w:multiLevelType w:val="multilevel"/>
    <w:tmpl w:val="145EC25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7E3D43A7"/>
    <w:multiLevelType w:val="multilevel"/>
    <w:tmpl w:val="316443A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7"/>
  </w:num>
  <w:num w:numId="3">
    <w:abstractNumId w:val="4"/>
  </w:num>
  <w:num w:numId="4">
    <w:abstractNumId w:val="19"/>
  </w:num>
  <w:num w:numId="5">
    <w:abstractNumId w:val="17"/>
  </w:num>
  <w:num w:numId="6">
    <w:abstractNumId w:val="9"/>
  </w:num>
  <w:num w:numId="7">
    <w:abstractNumId w:val="16"/>
  </w:num>
  <w:num w:numId="8">
    <w:abstractNumId w:val="15"/>
  </w:num>
  <w:num w:numId="9">
    <w:abstractNumId w:val="13"/>
  </w:num>
  <w:num w:numId="10">
    <w:abstractNumId w:val="8"/>
  </w:num>
  <w:num w:numId="11">
    <w:abstractNumId w:val="5"/>
  </w:num>
  <w:num w:numId="12">
    <w:abstractNumId w:val="6"/>
  </w:num>
  <w:num w:numId="13">
    <w:abstractNumId w:val="20"/>
  </w:num>
  <w:num w:numId="14">
    <w:abstractNumId w:val="12"/>
  </w:num>
  <w:num w:numId="15">
    <w:abstractNumId w:val="1"/>
  </w:num>
  <w:num w:numId="16">
    <w:abstractNumId w:val="3"/>
  </w:num>
  <w:num w:numId="17">
    <w:abstractNumId w:val="10"/>
  </w:num>
  <w:num w:numId="18">
    <w:abstractNumId w:val="11"/>
  </w:num>
  <w:num w:numId="19">
    <w:abstractNumId w:val="14"/>
  </w:num>
  <w:num w:numId="20">
    <w:abstractNumId w:val="2"/>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37B"/>
    <w:rsid w:val="00013764"/>
    <w:rsid w:val="000D5193"/>
    <w:rsid w:val="00126B27"/>
    <w:rsid w:val="0016337B"/>
    <w:rsid w:val="002D1F0D"/>
    <w:rsid w:val="00325D1B"/>
    <w:rsid w:val="00592F1C"/>
    <w:rsid w:val="00973DA8"/>
    <w:rsid w:val="00A511F8"/>
    <w:rsid w:val="00A91951"/>
    <w:rsid w:val="00C4787D"/>
    <w:rsid w:val="00E51A8E"/>
    <w:rsid w:val="00ED51F4"/>
    <w:rsid w:val="00F45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9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951"/>
    <w:rPr>
      <w:rFonts w:ascii="Tahoma" w:hAnsi="Tahoma" w:cs="Tahoma"/>
      <w:sz w:val="16"/>
      <w:szCs w:val="16"/>
    </w:rPr>
  </w:style>
  <w:style w:type="paragraph" w:styleId="a5">
    <w:name w:val="List Paragraph"/>
    <w:basedOn w:val="a"/>
    <w:uiPriority w:val="34"/>
    <w:qFormat/>
    <w:rsid w:val="00F45FF5"/>
    <w:pPr>
      <w:spacing w:after="160" w:line="259" w:lineRule="auto"/>
      <w:ind w:left="720"/>
      <w:contextualSpacing/>
    </w:pPr>
    <w:rPr>
      <w:rFonts w:eastAsiaTheme="minorHAnsi"/>
      <w:lang w:eastAsia="en-US"/>
    </w:rPr>
  </w:style>
  <w:style w:type="character" w:styleId="a6">
    <w:name w:val="Hyperlink"/>
    <w:basedOn w:val="a0"/>
    <w:uiPriority w:val="99"/>
    <w:unhideWhenUsed/>
    <w:rsid w:val="00F45FF5"/>
    <w:rPr>
      <w:color w:val="0000FF" w:themeColor="hyperlink"/>
      <w:u w:val="single"/>
    </w:rPr>
  </w:style>
  <w:style w:type="paragraph" w:styleId="a7">
    <w:name w:val="Normal (Web)"/>
    <w:basedOn w:val="a"/>
    <w:uiPriority w:val="99"/>
    <w:unhideWhenUsed/>
    <w:rsid w:val="00A511F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A511F8"/>
    <w:rPr>
      <w:color w:val="800080"/>
      <w:u w:val="single"/>
    </w:rPr>
  </w:style>
  <w:style w:type="character" w:customStyle="1" w:styleId="v-button-doc-player">
    <w:name w:val="v-button-doc-player"/>
    <w:basedOn w:val="a0"/>
    <w:rsid w:val="00A511F8"/>
  </w:style>
  <w:style w:type="character" w:customStyle="1" w:styleId="dg-libraryrate--title">
    <w:name w:val="dg-library__rate--title"/>
    <w:basedOn w:val="a0"/>
    <w:rsid w:val="00A511F8"/>
  </w:style>
  <w:style w:type="character" w:customStyle="1" w:styleId="dg-libraryrate--number">
    <w:name w:val="dg-library__rate--number"/>
    <w:basedOn w:val="a0"/>
    <w:rsid w:val="00A511F8"/>
  </w:style>
</w:styles>
</file>

<file path=word/webSettings.xml><?xml version="1.0" encoding="utf-8"?>
<w:webSettings xmlns:r="http://schemas.openxmlformats.org/officeDocument/2006/relationships" xmlns:w="http://schemas.openxmlformats.org/wordprocessingml/2006/main">
  <w:divs>
    <w:div w:id="435755075">
      <w:bodyDiv w:val="1"/>
      <w:marLeft w:val="0"/>
      <w:marRight w:val="0"/>
      <w:marTop w:val="0"/>
      <w:marBottom w:val="0"/>
      <w:divBdr>
        <w:top w:val="none" w:sz="0" w:space="0" w:color="auto"/>
        <w:left w:val="none" w:sz="0" w:space="0" w:color="auto"/>
        <w:bottom w:val="none" w:sz="0" w:space="0" w:color="auto"/>
        <w:right w:val="none" w:sz="0" w:space="0" w:color="auto"/>
      </w:divBdr>
      <w:divsChild>
        <w:div w:id="461266161">
          <w:marLeft w:val="0"/>
          <w:marRight w:val="0"/>
          <w:marTop w:val="0"/>
          <w:marBottom w:val="0"/>
          <w:divBdr>
            <w:top w:val="none" w:sz="0" w:space="0" w:color="auto"/>
            <w:left w:val="none" w:sz="0" w:space="0" w:color="auto"/>
            <w:bottom w:val="none" w:sz="0" w:space="0" w:color="auto"/>
            <w:right w:val="none" w:sz="0" w:space="0" w:color="auto"/>
          </w:divBdr>
          <w:divsChild>
            <w:div w:id="1792746219">
              <w:marLeft w:val="0"/>
              <w:marRight w:val="0"/>
              <w:marTop w:val="0"/>
              <w:marBottom w:val="0"/>
              <w:divBdr>
                <w:top w:val="none" w:sz="0" w:space="0" w:color="auto"/>
                <w:left w:val="none" w:sz="0" w:space="0" w:color="auto"/>
                <w:bottom w:val="none" w:sz="0" w:space="0" w:color="auto"/>
                <w:right w:val="none" w:sz="0" w:space="0" w:color="auto"/>
              </w:divBdr>
              <w:divsChild>
                <w:div w:id="1050501103">
                  <w:marLeft w:val="0"/>
                  <w:marRight w:val="0"/>
                  <w:marTop w:val="0"/>
                  <w:marBottom w:val="0"/>
                  <w:divBdr>
                    <w:top w:val="none" w:sz="0" w:space="0" w:color="auto"/>
                    <w:left w:val="none" w:sz="0" w:space="0" w:color="auto"/>
                    <w:bottom w:val="none" w:sz="0" w:space="0" w:color="auto"/>
                    <w:right w:val="none" w:sz="0" w:space="0" w:color="auto"/>
                  </w:divBdr>
                  <w:divsChild>
                    <w:div w:id="1773941100">
                      <w:marLeft w:val="0"/>
                      <w:marRight w:val="0"/>
                      <w:marTop w:val="0"/>
                      <w:marBottom w:val="0"/>
                      <w:divBdr>
                        <w:top w:val="none" w:sz="0" w:space="0" w:color="auto"/>
                        <w:left w:val="none" w:sz="0" w:space="0" w:color="auto"/>
                        <w:bottom w:val="none" w:sz="0" w:space="0" w:color="auto"/>
                        <w:right w:val="none" w:sz="0" w:space="0" w:color="auto"/>
                      </w:divBdr>
                    </w:div>
                    <w:div w:id="456527013">
                      <w:marLeft w:val="0"/>
                      <w:marRight w:val="0"/>
                      <w:marTop w:val="0"/>
                      <w:marBottom w:val="0"/>
                      <w:divBdr>
                        <w:top w:val="none" w:sz="0" w:space="0" w:color="auto"/>
                        <w:left w:val="none" w:sz="0" w:space="0" w:color="auto"/>
                        <w:bottom w:val="none" w:sz="0" w:space="0" w:color="auto"/>
                        <w:right w:val="none" w:sz="0" w:space="0" w:color="auto"/>
                      </w:divBdr>
                    </w:div>
                    <w:div w:id="335302410">
                      <w:marLeft w:val="0"/>
                      <w:marRight w:val="0"/>
                      <w:marTop w:val="0"/>
                      <w:marBottom w:val="0"/>
                      <w:divBdr>
                        <w:top w:val="none" w:sz="0" w:space="0" w:color="auto"/>
                        <w:left w:val="none" w:sz="0" w:space="0" w:color="auto"/>
                        <w:bottom w:val="none" w:sz="0" w:space="0" w:color="auto"/>
                        <w:right w:val="none" w:sz="0" w:space="0" w:color="auto"/>
                      </w:divBdr>
                    </w:div>
                    <w:div w:id="1257788022">
                      <w:marLeft w:val="0"/>
                      <w:marRight w:val="0"/>
                      <w:marTop w:val="0"/>
                      <w:marBottom w:val="0"/>
                      <w:divBdr>
                        <w:top w:val="none" w:sz="0" w:space="0" w:color="auto"/>
                        <w:left w:val="none" w:sz="0" w:space="0" w:color="auto"/>
                        <w:bottom w:val="none" w:sz="0" w:space="0" w:color="auto"/>
                        <w:right w:val="none" w:sz="0" w:space="0" w:color="auto"/>
                      </w:divBdr>
                    </w:div>
                    <w:div w:id="643511849">
                      <w:marLeft w:val="0"/>
                      <w:marRight w:val="0"/>
                      <w:marTop w:val="0"/>
                      <w:marBottom w:val="0"/>
                      <w:divBdr>
                        <w:top w:val="none" w:sz="0" w:space="0" w:color="auto"/>
                        <w:left w:val="none" w:sz="0" w:space="0" w:color="auto"/>
                        <w:bottom w:val="none" w:sz="0" w:space="0" w:color="auto"/>
                        <w:right w:val="none" w:sz="0" w:space="0" w:color="auto"/>
                      </w:divBdr>
                    </w:div>
                    <w:div w:id="15909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7919">
          <w:marLeft w:val="0"/>
          <w:marRight w:val="0"/>
          <w:marTop w:val="0"/>
          <w:marBottom w:val="0"/>
          <w:divBdr>
            <w:top w:val="none" w:sz="0" w:space="0" w:color="auto"/>
            <w:left w:val="none" w:sz="0" w:space="0" w:color="auto"/>
            <w:bottom w:val="none" w:sz="0" w:space="0" w:color="auto"/>
            <w:right w:val="none" w:sz="0" w:space="0" w:color="auto"/>
          </w:divBdr>
          <w:divsChild>
            <w:div w:id="811285852">
              <w:marLeft w:val="0"/>
              <w:marRight w:val="163"/>
              <w:marTop w:val="0"/>
              <w:marBottom w:val="0"/>
              <w:divBdr>
                <w:top w:val="none" w:sz="0" w:space="0" w:color="auto"/>
                <w:left w:val="none" w:sz="0" w:space="0" w:color="auto"/>
                <w:bottom w:val="none" w:sz="0" w:space="0" w:color="auto"/>
                <w:right w:val="none" w:sz="0" w:space="0" w:color="auto"/>
              </w:divBdr>
            </w:div>
            <w:div w:id="1895921986">
              <w:marLeft w:val="0"/>
              <w:marRight w:val="0"/>
              <w:marTop w:val="0"/>
              <w:marBottom w:val="0"/>
              <w:divBdr>
                <w:top w:val="none" w:sz="0" w:space="0" w:color="auto"/>
                <w:left w:val="none" w:sz="0" w:space="0" w:color="auto"/>
                <w:bottom w:val="none" w:sz="0" w:space="0" w:color="auto"/>
                <w:right w:val="none" w:sz="0" w:space="0" w:color="auto"/>
              </w:divBdr>
              <w:divsChild>
                <w:div w:id="326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4sym" TargetMode="External"/><Relationship Id="rId3" Type="http://schemas.openxmlformats.org/officeDocument/2006/relationships/settings" Target="settings.xml"/><Relationship Id="rId7" Type="http://schemas.openxmlformats.org/officeDocument/2006/relationships/hyperlink" Target="https://infourok.ru/go.html?href=%23sdfootnote3sy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sdfootnote2sym" TargetMode="External"/><Relationship Id="rId11" Type="http://schemas.openxmlformats.org/officeDocument/2006/relationships/fontTable" Target="fontTable.xml"/><Relationship Id="rId5" Type="http://schemas.openxmlformats.org/officeDocument/2006/relationships/hyperlink" Target="https://infourok.ru/go.html?href=%23sdfootnote1sym" TargetMode="External"/><Relationship Id="rId10" Type="http://schemas.openxmlformats.org/officeDocument/2006/relationships/hyperlink" Target="https://infourok.ru/go.html?href=%23sdfootnote6sym" TargetMode="External"/><Relationship Id="rId4" Type="http://schemas.openxmlformats.org/officeDocument/2006/relationships/webSettings" Target="webSettings.xml"/><Relationship Id="rId9" Type="http://schemas.openxmlformats.org/officeDocument/2006/relationships/hyperlink" Target="https://infourok.ru/go.html?href=%23sdfootnote5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12820</Words>
  <Characters>73077</Characters>
  <Application>Microsoft Office Word</Application>
  <DocSecurity>0</DocSecurity>
  <Lines>608</Lines>
  <Paragraphs>171</Paragraphs>
  <ScaleCrop>false</ScaleCrop>
  <Company/>
  <LinksUpToDate>false</LinksUpToDate>
  <CharactersWithSpaces>85726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2020-09-28T09:26:00Z</dcterms:created>
  <dcterms:modified xsi:type="dcterms:W3CDTF">2020-09-28T09:34:00Z</dcterms:modified>
</cp:coreProperties>
</file>