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F1" w:rsidRDefault="00417FF1" w:rsidP="00FF38C7">
      <w:pPr>
        <w:pStyle w:val="2"/>
        <w:ind w:firstLine="0"/>
        <w:rPr>
          <w:color w:val="auto"/>
          <w:sz w:val="24"/>
        </w:rPr>
      </w:pPr>
      <w:bookmarkStart w:id="0" w:name="_Toc228880698"/>
      <w:bookmarkStart w:id="1" w:name="_Toc364713906"/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город  Краснодар</w:t>
      </w:r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 бюджетное общеобразовательное  учреждение </w:t>
      </w:r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город Краснодар </w:t>
      </w:r>
    </w:p>
    <w:p w:rsidR="00417FF1" w:rsidRDefault="00417FF1" w:rsidP="00417FF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средняя общеобразовательная школа № 63 </w:t>
      </w:r>
    </w:p>
    <w:p w:rsidR="00417FF1" w:rsidRDefault="00417FF1" w:rsidP="00417FF1">
      <w:pPr>
        <w:shd w:val="clear" w:color="auto" w:fill="FFFFFF"/>
        <w:ind w:left="4962"/>
        <w:rPr>
          <w:color w:val="000000"/>
        </w:rPr>
      </w:pPr>
    </w:p>
    <w:p w:rsidR="00417FF1" w:rsidRDefault="00417FF1" w:rsidP="00417FF1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УТВЕРЖДЕНО</w:t>
      </w:r>
    </w:p>
    <w:p w:rsidR="00417FF1" w:rsidRDefault="00417FF1" w:rsidP="00417FF1">
      <w:pPr>
        <w:shd w:val="clear" w:color="auto" w:fill="FFFFFF"/>
        <w:ind w:left="50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педсовета протокол № 1</w:t>
      </w:r>
    </w:p>
    <w:p w:rsidR="00417FF1" w:rsidRDefault="00417FF1" w:rsidP="00417FF1">
      <w:pPr>
        <w:shd w:val="clear" w:color="auto" w:fill="FFFFFF"/>
        <w:ind w:left="50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28.08.201</w:t>
      </w:r>
      <w:r w:rsidR="00555E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года</w:t>
      </w:r>
    </w:p>
    <w:p w:rsidR="00417FF1" w:rsidRDefault="00417FF1" w:rsidP="00417FF1">
      <w:pPr>
        <w:shd w:val="clear" w:color="auto" w:fill="FFFFFF"/>
        <w:ind w:left="50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 педсовета</w:t>
      </w:r>
    </w:p>
    <w:p w:rsidR="00417FF1" w:rsidRDefault="00417FF1" w:rsidP="00417FF1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   </w:t>
      </w:r>
      <w:r w:rsidR="00284697">
        <w:rPr>
          <w:color w:val="000000"/>
          <w:sz w:val="28"/>
          <w:szCs w:val="28"/>
        </w:rPr>
        <w:t>С.Б. Кеда</w:t>
      </w:r>
    </w:p>
    <w:p w:rsidR="00417FF1" w:rsidRDefault="00417FF1" w:rsidP="00417FF1">
      <w:pPr>
        <w:shd w:val="clear" w:color="auto" w:fill="FFFFFF"/>
        <w:ind w:left="5040"/>
        <w:jc w:val="right"/>
        <w:rPr>
          <w:color w:val="000000"/>
        </w:rPr>
      </w:pPr>
    </w:p>
    <w:p w:rsidR="00417FF1" w:rsidRDefault="00417FF1" w:rsidP="00417FF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7FF1" w:rsidRPr="0091546B" w:rsidRDefault="00417FF1" w:rsidP="00417FF1">
      <w:pPr>
        <w:pStyle w:val="3"/>
        <w:jc w:val="center"/>
        <w:rPr>
          <w:color w:val="000000" w:themeColor="text1"/>
          <w:sz w:val="40"/>
          <w:szCs w:val="40"/>
        </w:rPr>
      </w:pPr>
      <w:r w:rsidRPr="0091546B">
        <w:rPr>
          <w:color w:val="000000" w:themeColor="text1"/>
          <w:sz w:val="40"/>
          <w:szCs w:val="40"/>
        </w:rPr>
        <w:t>РАБОЧАЯ  ПРОГРАММА</w:t>
      </w:r>
    </w:p>
    <w:p w:rsidR="00417FF1" w:rsidRDefault="00417FF1" w:rsidP="00417FF1">
      <w:pPr>
        <w:jc w:val="center"/>
        <w:rPr>
          <w:sz w:val="48"/>
          <w:szCs w:val="48"/>
        </w:rPr>
      </w:pPr>
    </w:p>
    <w:p w:rsidR="00417FF1" w:rsidRDefault="00417FF1" w:rsidP="00417FF1">
      <w:pPr>
        <w:jc w:val="center"/>
        <w:rPr>
          <w:sz w:val="48"/>
          <w:szCs w:val="48"/>
        </w:rPr>
      </w:pPr>
    </w:p>
    <w:p w:rsidR="00417FF1" w:rsidRDefault="00417FF1" w:rsidP="00417F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Информатика </w:t>
      </w:r>
    </w:p>
    <w:p w:rsidR="00417FF1" w:rsidRDefault="00417FF1" w:rsidP="00417FF1">
      <w:pPr>
        <w:shd w:val="clear" w:color="auto" w:fill="FFFFFF"/>
        <w:jc w:val="center"/>
        <w:rPr>
          <w:sz w:val="20"/>
          <w:szCs w:val="20"/>
        </w:rPr>
      </w:pPr>
    </w:p>
    <w:p w:rsidR="00417FF1" w:rsidRDefault="00417FF1" w:rsidP="00417FF1">
      <w:pPr>
        <w:rPr>
          <w:sz w:val="16"/>
          <w:szCs w:val="16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– основное общее образование      </w:t>
      </w:r>
    </w:p>
    <w:p w:rsidR="00417FF1" w:rsidRDefault="00417FF1" w:rsidP="00417FF1">
      <w:pPr>
        <w:rPr>
          <w:sz w:val="20"/>
          <w:szCs w:val="20"/>
        </w:rPr>
      </w:pPr>
    </w:p>
    <w:p w:rsidR="00417FF1" w:rsidRDefault="00417FF1" w:rsidP="00417FF1">
      <w:pPr>
        <w:rPr>
          <w:sz w:val="20"/>
          <w:szCs w:val="20"/>
        </w:rPr>
      </w:pPr>
    </w:p>
    <w:p w:rsidR="00417FF1" w:rsidRDefault="00417FF1" w:rsidP="00417FF1">
      <w:pPr>
        <w:rPr>
          <w:sz w:val="28"/>
          <w:szCs w:val="28"/>
        </w:rPr>
      </w:pPr>
      <w:r>
        <w:rPr>
          <w:sz w:val="28"/>
          <w:szCs w:val="28"/>
        </w:rPr>
        <w:t>Класс  7-9</w:t>
      </w:r>
    </w:p>
    <w:p w:rsidR="00417FF1" w:rsidRDefault="00417FF1" w:rsidP="00417FF1">
      <w:pPr>
        <w:rPr>
          <w:sz w:val="28"/>
          <w:szCs w:val="28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105ч               </w:t>
      </w:r>
    </w:p>
    <w:p w:rsidR="00417FF1" w:rsidRDefault="00417FF1" w:rsidP="00417FF1">
      <w:pPr>
        <w:rPr>
          <w:sz w:val="28"/>
          <w:szCs w:val="28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4"/>
          <w:szCs w:val="4"/>
        </w:rPr>
      </w:pPr>
    </w:p>
    <w:p w:rsidR="00417FF1" w:rsidRDefault="00417FF1" w:rsidP="00417FF1">
      <w:pPr>
        <w:rPr>
          <w:sz w:val="20"/>
          <w:szCs w:val="20"/>
        </w:rPr>
      </w:pPr>
      <w:r>
        <w:rPr>
          <w:sz w:val="28"/>
          <w:szCs w:val="28"/>
        </w:rPr>
        <w:t>Уровень   базовый</w:t>
      </w:r>
    </w:p>
    <w:p w:rsidR="00417FF1" w:rsidRDefault="00417FF1" w:rsidP="00417FF1">
      <w:pPr>
        <w:rPr>
          <w:sz w:val="20"/>
          <w:szCs w:val="20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  Евсикова М.А.</w:t>
      </w:r>
    </w:p>
    <w:p w:rsidR="00417FF1" w:rsidRDefault="00417FF1" w:rsidP="00417FF1">
      <w:pPr>
        <w:shd w:val="clear" w:color="auto" w:fill="FFFFFF"/>
        <w:rPr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417FF1">
      <w:pPr>
        <w:shd w:val="clear" w:color="auto" w:fill="FFFFFF"/>
        <w:rPr>
          <w:color w:val="000000"/>
          <w:sz w:val="4"/>
          <w:szCs w:val="4"/>
        </w:rPr>
      </w:pPr>
    </w:p>
    <w:p w:rsidR="00417FF1" w:rsidRDefault="00417FF1" w:rsidP="00284697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="00284697">
        <w:rPr>
          <w:u w:val="single"/>
        </w:rPr>
        <w:t xml:space="preserve">примерной рабочей программы   </w:t>
      </w:r>
      <w:r>
        <w:rPr>
          <w:u w:val="single"/>
        </w:rPr>
        <w:t xml:space="preserve">И.Г. Семакина,  </w:t>
      </w:r>
      <w:r w:rsidR="00284697">
        <w:rPr>
          <w:u w:val="single"/>
        </w:rPr>
        <w:t>М.С</w:t>
      </w:r>
      <w:proofErr w:type="gramStart"/>
      <w:r w:rsidR="00284697">
        <w:rPr>
          <w:u w:val="single"/>
        </w:rPr>
        <w:t xml:space="preserve"> .</w:t>
      </w:r>
      <w:proofErr w:type="gramEnd"/>
      <w:r w:rsidR="00284697">
        <w:rPr>
          <w:u w:val="single"/>
        </w:rPr>
        <w:t xml:space="preserve"> Цветковой</w:t>
      </w:r>
      <w:r>
        <w:rPr>
          <w:u w:val="single"/>
        </w:rPr>
        <w:t xml:space="preserve">  </w:t>
      </w:r>
      <w:r w:rsidR="00284697">
        <w:rPr>
          <w:u w:val="single"/>
        </w:rPr>
        <w:t>для основной школы</w:t>
      </w:r>
      <w:r>
        <w:rPr>
          <w:u w:val="single"/>
        </w:rPr>
        <w:t xml:space="preserve"> в составе сборника «Информатика.</w:t>
      </w:r>
      <w:r w:rsidR="00284697">
        <w:rPr>
          <w:u w:val="single"/>
        </w:rPr>
        <w:t>7-9 классы. Методическое пособие</w:t>
      </w:r>
      <w:r>
        <w:rPr>
          <w:u w:val="single"/>
        </w:rPr>
        <w:t>»</w:t>
      </w:r>
      <w:proofErr w:type="gramStart"/>
      <w:r w:rsidR="00284697">
        <w:rPr>
          <w:u w:val="single"/>
        </w:rPr>
        <w:t>,</w:t>
      </w:r>
      <w:r>
        <w:rPr>
          <w:u w:val="single"/>
        </w:rPr>
        <w:t>М</w:t>
      </w:r>
      <w:proofErr w:type="gramEnd"/>
      <w:r>
        <w:rPr>
          <w:u w:val="single"/>
        </w:rPr>
        <w:t>.: БИНОМ. Лаборатория знаний, 201</w:t>
      </w:r>
      <w:r w:rsidR="00284697">
        <w:rPr>
          <w:u w:val="single"/>
        </w:rPr>
        <w:t>6 г.</w:t>
      </w:r>
    </w:p>
    <w:p w:rsidR="00417FF1" w:rsidRDefault="00417FF1" w:rsidP="00417FF1">
      <w:pPr>
        <w:shd w:val="clear" w:color="auto" w:fill="FFFFFF"/>
        <w:rPr>
          <w:color w:val="000000"/>
          <w:sz w:val="20"/>
          <w:szCs w:val="20"/>
          <w:u w:val="single"/>
        </w:rPr>
      </w:pPr>
    </w:p>
    <w:p w:rsidR="00417FF1" w:rsidRDefault="00417FF1" w:rsidP="00417FF1">
      <w:pPr>
        <w:shd w:val="clear" w:color="auto" w:fill="FFFFFF"/>
        <w:rPr>
          <w:color w:val="000000"/>
          <w:sz w:val="20"/>
          <w:szCs w:val="20"/>
        </w:rPr>
      </w:pPr>
    </w:p>
    <w:p w:rsidR="00417FF1" w:rsidRDefault="00417FF1" w:rsidP="00417FF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201</w:t>
      </w:r>
      <w:r w:rsidR="00555E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</w:t>
      </w:r>
    </w:p>
    <w:p w:rsidR="00417FF1" w:rsidRDefault="00417FF1" w:rsidP="00417FF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7FF1" w:rsidRDefault="00417FF1" w:rsidP="00417FF1">
      <w:pPr>
        <w:shd w:val="clear" w:color="auto" w:fill="FFFFFF"/>
        <w:jc w:val="center"/>
        <w:rPr>
          <w:color w:val="000000"/>
          <w:sz w:val="32"/>
        </w:rPr>
      </w:pPr>
    </w:p>
    <w:p w:rsidR="00417FF1" w:rsidRDefault="00417FF1" w:rsidP="00417FF1">
      <w:bookmarkStart w:id="2" w:name="_GoBack"/>
      <w:bookmarkEnd w:id="2"/>
    </w:p>
    <w:p w:rsidR="00417FF1" w:rsidRPr="00417FF1" w:rsidRDefault="00417FF1" w:rsidP="00417FF1"/>
    <w:p w:rsidR="00B67AF0" w:rsidRPr="00AB0D4A" w:rsidRDefault="00B67AF0" w:rsidP="00FF38C7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t>Пояснительная записка</w:t>
      </w:r>
      <w:bookmarkEnd w:id="0"/>
      <w:bookmarkEnd w:id="1"/>
    </w:p>
    <w:p w:rsidR="00B67AF0" w:rsidRPr="00AB0D4A" w:rsidRDefault="00B67AF0" w:rsidP="00FF38C7">
      <w:pPr>
        <w:ind w:firstLine="567"/>
        <w:jc w:val="both"/>
      </w:pPr>
      <w:r w:rsidRPr="00AB0D4A">
        <w:t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 и психологические особенности школьников, обучающихся на ступени основного общего образования, межпредметные связи.</w:t>
      </w:r>
    </w:p>
    <w:p w:rsidR="00B67AF0" w:rsidRPr="00AB0D4A" w:rsidRDefault="00B67AF0" w:rsidP="00FF38C7">
      <w:pPr>
        <w:ind w:firstLine="567"/>
        <w:jc w:val="both"/>
      </w:pPr>
      <w:r w:rsidRPr="00AB0D4A">
        <w:t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</w:t>
      </w:r>
    </w:p>
    <w:p w:rsidR="00B67AF0" w:rsidRPr="00AB0D4A" w:rsidRDefault="00B67AF0" w:rsidP="00FF38C7">
      <w:pPr>
        <w:ind w:firstLine="567"/>
        <w:jc w:val="both"/>
      </w:pPr>
      <w:r w:rsidRPr="00AB0D4A"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gramStart"/>
      <w:r w:rsidRPr="00AB0D4A">
        <w:t>естественно-научного</w:t>
      </w:r>
      <w:proofErr w:type="gramEnd"/>
      <w:r w:rsidRPr="00AB0D4A">
        <w:t xml:space="preserve"> мировоззрения. 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E5351B" w:rsidRPr="00AB0D4A" w:rsidRDefault="00E5351B" w:rsidP="00E5351B">
      <w:pPr>
        <w:ind w:firstLine="567"/>
        <w:jc w:val="both"/>
      </w:pPr>
      <w:r w:rsidRPr="00AB0D4A">
        <w:t>В соответствии с ФГОС изучение информатики в основной школе должно обеспечить:</w:t>
      </w:r>
    </w:p>
    <w:p w:rsidR="00B67AF0" w:rsidRPr="00AB0D4A" w:rsidRDefault="00B67AF0" w:rsidP="00FF38C7">
      <w:pPr>
        <w:pStyle w:val="a3"/>
        <w:numPr>
          <w:ilvl w:val="0"/>
          <w:numId w:val="1"/>
        </w:numPr>
        <w:jc w:val="both"/>
      </w:pPr>
      <w:r w:rsidRPr="00AB0D4A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67AF0" w:rsidRPr="00AB0D4A" w:rsidRDefault="00B67AF0" w:rsidP="00FF38C7">
      <w:pPr>
        <w:pStyle w:val="a3"/>
        <w:numPr>
          <w:ilvl w:val="0"/>
          <w:numId w:val="1"/>
        </w:numPr>
        <w:jc w:val="both"/>
      </w:pPr>
      <w:r w:rsidRPr="00AB0D4A">
        <w:t>формирование представления об основных изучаемых понятиях: информация, алгоритм, модель – и их свойствах;</w:t>
      </w:r>
    </w:p>
    <w:p w:rsidR="00B67AF0" w:rsidRPr="00AB0D4A" w:rsidRDefault="00B67AF0" w:rsidP="00FF38C7">
      <w:pPr>
        <w:pStyle w:val="a3"/>
        <w:numPr>
          <w:ilvl w:val="0"/>
          <w:numId w:val="1"/>
        </w:numPr>
        <w:jc w:val="both"/>
      </w:pPr>
      <w:r w:rsidRPr="00AB0D4A"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структурами— </w:t>
      </w:r>
      <w:proofErr w:type="gramStart"/>
      <w:r w:rsidRPr="00AB0D4A">
        <w:t>ли</w:t>
      </w:r>
      <w:proofErr w:type="gramEnd"/>
      <w:r w:rsidRPr="00AB0D4A">
        <w:t>нейной, условной и циклической;</w:t>
      </w:r>
    </w:p>
    <w:p w:rsidR="00B67AF0" w:rsidRPr="00AB0D4A" w:rsidRDefault="00B67AF0" w:rsidP="00FF38C7">
      <w:pPr>
        <w:pStyle w:val="a3"/>
        <w:numPr>
          <w:ilvl w:val="0"/>
          <w:numId w:val="1"/>
        </w:numPr>
        <w:jc w:val="both"/>
      </w:pPr>
      <w:r w:rsidRPr="00AB0D4A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B67AF0" w:rsidRPr="00AB0D4A" w:rsidRDefault="00B67AF0" w:rsidP="00FF38C7">
      <w:pPr>
        <w:pStyle w:val="a3"/>
        <w:numPr>
          <w:ilvl w:val="0"/>
          <w:numId w:val="1"/>
        </w:numPr>
        <w:jc w:val="both"/>
      </w:pPr>
      <w:r w:rsidRPr="00AB0D4A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E5F66" w:rsidRPr="00AB0D4A" w:rsidRDefault="009E5F66" w:rsidP="009E5F66">
      <w:pPr>
        <w:ind w:firstLine="567"/>
        <w:jc w:val="both"/>
      </w:pPr>
      <w:r w:rsidRPr="00AB0D4A">
        <w:lastRenderedPageBreak/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D962A2" w:rsidRPr="00553364" w:rsidRDefault="00D962A2" w:rsidP="00D962A2">
      <w:pPr>
        <w:pStyle w:val="a3"/>
        <w:numPr>
          <w:ilvl w:val="0"/>
          <w:numId w:val="22"/>
        </w:numPr>
        <w:spacing w:line="288" w:lineRule="auto"/>
        <w:ind w:right="54"/>
        <w:jc w:val="both"/>
      </w:pPr>
      <w:r>
        <w:t xml:space="preserve">Информатика. </w:t>
      </w:r>
      <w:r w:rsidRPr="00553364">
        <w:t>Задачник-практикум в 2 т</w:t>
      </w:r>
      <w:r>
        <w:t>./ П</w:t>
      </w:r>
      <w:r w:rsidRPr="00553364">
        <w:t>од ред</w:t>
      </w:r>
      <w:r>
        <w:t>.</w:t>
      </w:r>
      <w:r w:rsidRPr="00553364">
        <w:t>И.Г.Семакина, Е.К</w:t>
      </w:r>
      <w:r>
        <w:t>.</w:t>
      </w:r>
      <w:r w:rsidRPr="00553364">
        <w:t>Хеннера.</w:t>
      </w:r>
      <w:r>
        <w:t xml:space="preserve"> – М.: БИНОМ. Лаборатория знаний,</w:t>
      </w:r>
      <w:r w:rsidRPr="00553364">
        <w:t xml:space="preserve"> 20</w:t>
      </w:r>
      <w:r>
        <w:t>04.</w:t>
      </w:r>
    </w:p>
    <w:p w:rsidR="00D962A2" w:rsidRPr="00553364" w:rsidRDefault="00D962A2" w:rsidP="00D962A2">
      <w:pPr>
        <w:pStyle w:val="21"/>
        <w:numPr>
          <w:ilvl w:val="0"/>
          <w:numId w:val="22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D962A2" w:rsidRDefault="00D962A2" w:rsidP="00D962A2">
      <w:pPr>
        <w:pStyle w:val="21"/>
        <w:numPr>
          <w:ilvl w:val="0"/>
          <w:numId w:val="22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>Семакин И.Г. Информатика: учебник для 7 класса/  Семакин И.Г., Залогова Л.А., Русаков С.В., Шестакова Л.В.  — М.: БИНОМ. Лаборатория знаний, 2013.</w:t>
      </w:r>
    </w:p>
    <w:p w:rsidR="00D42692" w:rsidRPr="000F1AD0" w:rsidRDefault="00D42692" w:rsidP="00D42692">
      <w:pPr>
        <w:pStyle w:val="21"/>
        <w:numPr>
          <w:ilvl w:val="0"/>
          <w:numId w:val="22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Семакин И.Г. </w:t>
      </w:r>
      <w:r w:rsidRPr="00D42692">
        <w:rPr>
          <w:sz w:val="24"/>
          <w:szCs w:val="24"/>
        </w:rPr>
        <w:t>Информатика: учебник для 8 класса/Семакин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знаний, 201</w:t>
      </w:r>
      <w:r>
        <w:rPr>
          <w:sz w:val="24"/>
          <w:szCs w:val="24"/>
        </w:rPr>
        <w:t>3</w:t>
      </w:r>
      <w:r w:rsidRPr="000F1AD0">
        <w:rPr>
          <w:sz w:val="24"/>
          <w:szCs w:val="24"/>
        </w:rPr>
        <w:t>.</w:t>
      </w:r>
    </w:p>
    <w:p w:rsidR="00D42692" w:rsidRPr="000F1AD0" w:rsidRDefault="00D42692" w:rsidP="00D42692">
      <w:pPr>
        <w:pStyle w:val="21"/>
        <w:numPr>
          <w:ilvl w:val="0"/>
          <w:numId w:val="22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Семакин И.Г. </w:t>
      </w:r>
      <w:r w:rsidRPr="00D42692">
        <w:rPr>
          <w:sz w:val="24"/>
          <w:szCs w:val="24"/>
        </w:rPr>
        <w:t>Информатика: учебник для 9 класса/Семакин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знаний, 201</w:t>
      </w:r>
      <w:r>
        <w:rPr>
          <w:sz w:val="24"/>
          <w:szCs w:val="24"/>
        </w:rPr>
        <w:t>3</w:t>
      </w:r>
      <w:r w:rsidRPr="000F1AD0">
        <w:rPr>
          <w:sz w:val="24"/>
          <w:szCs w:val="24"/>
        </w:rPr>
        <w:t>.</w:t>
      </w:r>
    </w:p>
    <w:p w:rsidR="00D962A2" w:rsidRPr="00553364" w:rsidRDefault="00D962A2" w:rsidP="00D962A2">
      <w:pPr>
        <w:pStyle w:val="a3"/>
        <w:numPr>
          <w:ilvl w:val="0"/>
          <w:numId w:val="22"/>
        </w:numPr>
        <w:spacing w:line="288" w:lineRule="auto"/>
        <w:ind w:right="54"/>
        <w:jc w:val="both"/>
      </w:pPr>
      <w:r w:rsidRPr="00553364">
        <w:t>Семакин И.Г., Шеина Т.Ю.Методическое пособие для учителя.</w:t>
      </w:r>
      <w:r>
        <w:t xml:space="preserve"> – М.:</w:t>
      </w:r>
      <w:r w:rsidRPr="00553364">
        <w:t xml:space="preserve"> БИНОМ. Лаборатория знаний, 2011</w:t>
      </w:r>
      <w:r>
        <w:t>.</w:t>
      </w:r>
    </w:p>
    <w:p w:rsidR="009E5F66" w:rsidRPr="00AB0D4A" w:rsidRDefault="009E5F66" w:rsidP="00AF3A02">
      <w:pPr>
        <w:pStyle w:val="a3"/>
        <w:numPr>
          <w:ilvl w:val="0"/>
          <w:numId w:val="22"/>
        </w:numPr>
        <w:jc w:val="both"/>
      </w:pPr>
      <w:r w:rsidRPr="00AB0D4A">
        <w:t>Комплект цифровых образовательных ресурсов (далее ЦОР), помещенный в Единую коллекцию ЦОР (</w:t>
      </w:r>
      <w:hyperlink r:id="rId9" w:history="1">
        <w:r w:rsidRPr="00AB0D4A">
          <w:rPr>
            <w:rStyle w:val="a4"/>
          </w:rPr>
          <w:t>http://school-collection.edu.ru/</w:t>
        </w:r>
      </w:hyperlink>
      <w:r w:rsidRPr="00AB0D4A">
        <w:t xml:space="preserve">). </w:t>
      </w:r>
    </w:p>
    <w:p w:rsidR="009E5F66" w:rsidRPr="00AB0D4A" w:rsidRDefault="009E5F66" w:rsidP="00AF3A02">
      <w:pPr>
        <w:pStyle w:val="a3"/>
        <w:numPr>
          <w:ilvl w:val="0"/>
          <w:numId w:val="22"/>
        </w:numPr>
        <w:jc w:val="both"/>
      </w:pPr>
      <w:r w:rsidRPr="00AB0D4A"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AB0D4A">
        <w:t>.р</w:t>
      </w:r>
      <w:proofErr w:type="gramEnd"/>
      <w:r w:rsidRPr="00AB0D4A">
        <w:t>ед. Семакина И.Г. (доступ через авторскую мастерскую на сайте методической службы).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 успешное обучение на следующей ступени общего образования. В соответствии с авторской концепцией в содержании предмета </w:t>
      </w:r>
      <w:proofErr w:type="gramStart"/>
      <w:r w:rsidRPr="00AB0D4A">
        <w:t>сбалансировано</w:t>
      </w:r>
      <w:proofErr w:type="gramEnd"/>
      <w:r w:rsidRPr="00AB0D4A">
        <w:t xml:space="preserve">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</w:r>
    </w:p>
    <w:p w:rsidR="00E5351B" w:rsidRPr="00AB0D4A" w:rsidRDefault="00E5351B" w:rsidP="00E5351B">
      <w:pPr>
        <w:ind w:firstLine="567"/>
        <w:jc w:val="both"/>
      </w:pPr>
      <w:r w:rsidRPr="00AB0D4A">
        <w:t>Поэтому, авторский курс информатики основного общего образования включает в себя следующие содержательные линии:</w:t>
      </w:r>
    </w:p>
    <w:p w:rsidR="00E5351B" w:rsidRPr="00AB0D4A" w:rsidRDefault="00E5351B" w:rsidP="00E5351B">
      <w:pPr>
        <w:ind w:firstLine="567"/>
        <w:jc w:val="both"/>
      </w:pPr>
      <w:r w:rsidRPr="00AB0D4A">
        <w:t>- Информация и информационные процессы;</w:t>
      </w:r>
    </w:p>
    <w:p w:rsidR="00E5351B" w:rsidRPr="00AB0D4A" w:rsidRDefault="00E5351B" w:rsidP="00E5351B">
      <w:pPr>
        <w:ind w:firstLine="567"/>
        <w:jc w:val="both"/>
      </w:pPr>
      <w:r w:rsidRPr="00AB0D4A">
        <w:t>- Представление информации;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- Компьютер: устройство и </w:t>
      </w:r>
      <w:proofErr w:type="gramStart"/>
      <w:r w:rsidRPr="00AB0D4A">
        <w:t>ПО</w:t>
      </w:r>
      <w:proofErr w:type="gramEnd"/>
      <w:r w:rsidRPr="00AB0D4A">
        <w:t>;</w:t>
      </w:r>
    </w:p>
    <w:p w:rsidR="00E5351B" w:rsidRPr="00AB0D4A" w:rsidRDefault="00E5351B" w:rsidP="00E5351B">
      <w:pPr>
        <w:ind w:firstLine="567"/>
        <w:jc w:val="both"/>
      </w:pPr>
      <w:r w:rsidRPr="00AB0D4A">
        <w:t>- Формализация и моделирование;</w:t>
      </w:r>
    </w:p>
    <w:p w:rsidR="00E5351B" w:rsidRPr="00AB0D4A" w:rsidRDefault="00E5351B" w:rsidP="00E5351B">
      <w:pPr>
        <w:ind w:firstLine="567"/>
        <w:jc w:val="both"/>
      </w:pPr>
      <w:r w:rsidRPr="00AB0D4A">
        <w:t>- Системная линия;</w:t>
      </w:r>
    </w:p>
    <w:p w:rsidR="00E5351B" w:rsidRPr="00AB0D4A" w:rsidRDefault="00E5351B" w:rsidP="00E5351B">
      <w:pPr>
        <w:ind w:firstLine="567"/>
        <w:jc w:val="both"/>
      </w:pPr>
      <w:r w:rsidRPr="00AB0D4A">
        <w:t>- Логическая линия;</w:t>
      </w:r>
    </w:p>
    <w:p w:rsidR="00E5351B" w:rsidRPr="00AB0D4A" w:rsidRDefault="00E5351B" w:rsidP="00E5351B">
      <w:pPr>
        <w:ind w:firstLine="567"/>
        <w:jc w:val="both"/>
      </w:pPr>
      <w:r w:rsidRPr="00AB0D4A">
        <w:t>- Алгоритмизация и программирование;</w:t>
      </w:r>
    </w:p>
    <w:p w:rsidR="00E5351B" w:rsidRPr="00AB0D4A" w:rsidRDefault="00E5351B" w:rsidP="00E5351B">
      <w:pPr>
        <w:ind w:firstLine="567"/>
        <w:jc w:val="both"/>
      </w:pPr>
      <w:r w:rsidRPr="00AB0D4A">
        <w:t>- Информационные технологии;</w:t>
      </w:r>
    </w:p>
    <w:p w:rsidR="00E5351B" w:rsidRPr="00AB0D4A" w:rsidRDefault="00E5351B" w:rsidP="00E5351B">
      <w:pPr>
        <w:ind w:firstLine="567"/>
        <w:jc w:val="both"/>
      </w:pPr>
      <w:r w:rsidRPr="00AB0D4A">
        <w:t>- Компьютерные телекоммуникации;</w:t>
      </w:r>
    </w:p>
    <w:p w:rsidR="00E5351B" w:rsidRPr="00AB0D4A" w:rsidRDefault="00E5351B" w:rsidP="00E5351B">
      <w:pPr>
        <w:ind w:firstLine="567"/>
        <w:jc w:val="both"/>
      </w:pPr>
      <w:r w:rsidRPr="00AB0D4A">
        <w:t>- Историческая и социальная линия.</w:t>
      </w:r>
    </w:p>
    <w:p w:rsidR="00E5351B" w:rsidRPr="00AB0D4A" w:rsidRDefault="00E5351B" w:rsidP="00E5351B">
      <w:pPr>
        <w:ind w:firstLine="567"/>
        <w:jc w:val="both"/>
      </w:pPr>
      <w:r w:rsidRPr="00AB0D4A">
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</w:t>
      </w:r>
      <w:proofErr w:type="gramStart"/>
      <w:r w:rsidRPr="00AB0D4A">
        <w:t>ИКТ-компетентности</w:t>
      </w:r>
      <w:proofErr w:type="gramEnd"/>
      <w:r w:rsidRPr="00AB0D4A"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В основе ФГОС лежит системно-деятельностный подход, обеспечивающий активную учебно-познавательную деятельность </w:t>
      </w:r>
      <w:proofErr w:type="gramStart"/>
      <w:r w:rsidRPr="00AB0D4A">
        <w:t>обучающихся</w:t>
      </w:r>
      <w:proofErr w:type="gramEnd"/>
      <w:r w:rsidRPr="00AB0D4A">
        <w:t xml:space="preserve">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</w:t>
      </w:r>
      <w:r w:rsidRPr="00AB0D4A">
        <w:lastRenderedPageBreak/>
        <w:t xml:space="preserve">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E5351B" w:rsidRPr="00AB0D4A" w:rsidRDefault="00E5351B" w:rsidP="00E5351B">
      <w:pPr>
        <w:ind w:firstLine="567"/>
        <w:jc w:val="both"/>
      </w:pPr>
      <w:r w:rsidRPr="00AB0D4A"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AB0D4A">
        <w:t>кт вкл</w:t>
      </w:r>
      <w:proofErr w:type="gramEnd"/>
      <w:r w:rsidRPr="00AB0D4A"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E5351B" w:rsidRPr="00AB0D4A" w:rsidRDefault="00E5351B" w:rsidP="00E5351B">
      <w:pPr>
        <w:ind w:firstLine="567"/>
        <w:jc w:val="both"/>
      </w:pPr>
      <w:r w:rsidRPr="00AB0D4A"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AB0D4A">
        <w:t>посвящена б</w:t>
      </w:r>
      <w:proofErr w:type="gramEnd"/>
      <w:r w:rsidRPr="00AB0D4A">
        <w:t>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DC6735" w:rsidRPr="00AB0D4A" w:rsidRDefault="00E5351B" w:rsidP="00E5351B">
      <w:pPr>
        <w:ind w:firstLine="567"/>
        <w:jc w:val="both"/>
      </w:pPr>
      <w:r w:rsidRPr="00AB0D4A"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AB0D4A">
        <w:t>ИКТ-компетентности</w:t>
      </w:r>
      <w:proofErr w:type="gramEnd"/>
      <w:r w:rsidRPr="00AB0D4A">
        <w:t xml:space="preserve">).  Многие составляющие  </w:t>
      </w:r>
      <w:proofErr w:type="gramStart"/>
      <w:r w:rsidRPr="00AB0D4A">
        <w:t>ИКТ-компетентности</w:t>
      </w:r>
      <w:proofErr w:type="gramEnd"/>
      <w:r w:rsidRPr="00AB0D4A">
        <w:t xml:space="preserve"> входят в  комплекс универсальных учебных действий. 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DC6735" w:rsidRPr="00AB0D4A" w:rsidRDefault="00DC6735" w:rsidP="00DC6735">
      <w:pPr>
        <w:shd w:val="clear" w:color="auto" w:fill="FFFFFF"/>
        <w:tabs>
          <w:tab w:val="left" w:pos="552"/>
        </w:tabs>
        <w:ind w:right="10" w:firstLine="567"/>
        <w:jc w:val="center"/>
        <w:rPr>
          <w:u w:val="single"/>
        </w:rPr>
      </w:pPr>
      <w:r w:rsidRPr="00AB0D4A">
        <w:rPr>
          <w:u w:val="single"/>
        </w:rPr>
        <w:t>Критерии и нормы оценки знаний, умений и навыков обучающихся</w:t>
      </w:r>
    </w:p>
    <w:p w:rsidR="00DC6735" w:rsidRPr="00AB0D4A" w:rsidRDefault="00DC6735" w:rsidP="00DC6735">
      <w:pPr>
        <w:shd w:val="clear" w:color="auto" w:fill="FFFFFF"/>
        <w:ind w:firstLine="567"/>
        <w:jc w:val="both"/>
      </w:pPr>
      <w:r w:rsidRPr="00AB0D4A">
        <w:tab/>
        <w:t xml:space="preserve">Контроль предполагает выявление уровня освоения учебного материала при изучении, как отдельных </w:t>
      </w:r>
      <w:r w:rsidRPr="00AB0D4A">
        <w:rPr>
          <w:rFonts w:eastAsia="Times New Roman"/>
          <w:color w:val="000000"/>
        </w:rPr>
        <w:t>разделов</w:t>
      </w:r>
      <w:r w:rsidRPr="00AB0D4A">
        <w:t>, так и всего курса информатики и информационных технологий в целом.</w:t>
      </w:r>
    </w:p>
    <w:p w:rsidR="00DC6735" w:rsidRPr="00AB0D4A" w:rsidRDefault="00DC6735" w:rsidP="00DC6735">
      <w:pPr>
        <w:shd w:val="clear" w:color="auto" w:fill="FFFFFF"/>
        <w:ind w:firstLine="567"/>
        <w:jc w:val="both"/>
      </w:pPr>
      <w:r w:rsidRPr="00AB0D4A">
        <w:tab/>
        <w:t xml:space="preserve">Текущий контроль усвоения материала осуществляется путем устного/письменного </w:t>
      </w:r>
      <w:r w:rsidRPr="00AB0D4A">
        <w:rPr>
          <w:rFonts w:eastAsia="Times New Roman"/>
          <w:color w:val="000000"/>
        </w:rPr>
        <w:t>опроса</w:t>
      </w:r>
      <w:r w:rsidRPr="00AB0D4A">
        <w:t xml:space="preserve">. Периодически знания и умения по пройденным темам проверяются письменными контрольными или </w:t>
      </w:r>
      <w:proofErr w:type="gramStart"/>
      <w:r w:rsidRPr="00AB0D4A">
        <w:t>тестовых</w:t>
      </w:r>
      <w:proofErr w:type="gramEnd"/>
      <w:r w:rsidRPr="00AB0D4A">
        <w:t xml:space="preserve"> заданиями.</w:t>
      </w:r>
    </w:p>
    <w:p w:rsidR="00DC6735" w:rsidRPr="00AB0D4A" w:rsidRDefault="00DC6735" w:rsidP="00DC6735">
      <w:pPr>
        <w:shd w:val="clear" w:color="auto" w:fill="FFFFFF"/>
        <w:tabs>
          <w:tab w:val="left" w:pos="552"/>
        </w:tabs>
        <w:ind w:right="10" w:firstLine="567"/>
        <w:jc w:val="both"/>
      </w:pPr>
      <w:r w:rsidRPr="00AB0D4A">
        <w:tab/>
      </w:r>
      <w:r w:rsidRPr="00AB0D4A">
        <w:rPr>
          <w:u w:val="single"/>
        </w:rPr>
        <w:t xml:space="preserve">При </w:t>
      </w:r>
      <w:r w:rsidR="00AB0D4A">
        <w:rPr>
          <w:u w:val="single"/>
        </w:rPr>
        <w:t xml:space="preserve">выполнении </w:t>
      </w:r>
      <w:r w:rsidR="00AB0D4A" w:rsidRPr="00AB0D4A">
        <w:rPr>
          <w:u w:val="single"/>
        </w:rPr>
        <w:t>контрольной работы</w:t>
      </w:r>
      <w:r w:rsidRPr="00AB0D4A">
        <w:t xml:space="preserve"> все верные ответы берутся за 100%, тогда отметка выставляется в соответствии с таблицей: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DC6735" w:rsidRPr="00AB0D4A" w:rsidTr="00E76DC5">
        <w:tc>
          <w:tcPr>
            <w:tcW w:w="4111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Процент выполнения задания</w:t>
            </w:r>
          </w:p>
        </w:tc>
        <w:tc>
          <w:tcPr>
            <w:tcW w:w="3119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Отметка</w:t>
            </w:r>
          </w:p>
        </w:tc>
      </w:tr>
      <w:tr w:rsidR="00DC6735" w:rsidRPr="00AB0D4A" w:rsidTr="00E76DC5">
        <w:tc>
          <w:tcPr>
            <w:tcW w:w="4111" w:type="dxa"/>
            <w:vAlign w:val="center"/>
          </w:tcPr>
          <w:p w:rsidR="00DC6735" w:rsidRPr="00AB0D4A" w:rsidRDefault="00DC6735" w:rsidP="00AB0D4A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9</w:t>
            </w:r>
            <w:r w:rsidR="00AB0D4A">
              <w:t>0</w:t>
            </w:r>
            <w:r w:rsidRPr="00AB0D4A">
              <w:t>% и более</w:t>
            </w:r>
          </w:p>
        </w:tc>
        <w:tc>
          <w:tcPr>
            <w:tcW w:w="3119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отлично</w:t>
            </w:r>
          </w:p>
        </w:tc>
      </w:tr>
      <w:tr w:rsidR="00DC6735" w:rsidRPr="00AB0D4A" w:rsidTr="00E76DC5">
        <w:tc>
          <w:tcPr>
            <w:tcW w:w="4111" w:type="dxa"/>
            <w:vAlign w:val="center"/>
          </w:tcPr>
          <w:p w:rsidR="00DC6735" w:rsidRPr="00AB0D4A" w:rsidRDefault="00AB0D4A" w:rsidP="00BB0BD7">
            <w:pPr>
              <w:tabs>
                <w:tab w:val="left" w:pos="552"/>
              </w:tabs>
              <w:ind w:right="10" w:firstLine="567"/>
              <w:jc w:val="center"/>
            </w:pPr>
            <w:r>
              <w:t>7</w:t>
            </w:r>
            <w:r w:rsidR="00BB0BD7">
              <w:t>0</w:t>
            </w:r>
            <w:r w:rsidR="00DC6735" w:rsidRPr="00AB0D4A">
              <w:t>-9</w:t>
            </w:r>
            <w:r>
              <w:t>0</w:t>
            </w:r>
            <w:r w:rsidR="00DC6735" w:rsidRPr="00AB0D4A">
              <w:t>%%</w:t>
            </w:r>
          </w:p>
        </w:tc>
        <w:tc>
          <w:tcPr>
            <w:tcW w:w="3119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хорошо</w:t>
            </w:r>
          </w:p>
        </w:tc>
      </w:tr>
      <w:tr w:rsidR="00DC6735" w:rsidRPr="00AB0D4A" w:rsidTr="00E76DC5">
        <w:tc>
          <w:tcPr>
            <w:tcW w:w="4111" w:type="dxa"/>
            <w:vAlign w:val="center"/>
          </w:tcPr>
          <w:p w:rsidR="00DC6735" w:rsidRPr="00AB0D4A" w:rsidRDefault="00AB0D4A" w:rsidP="00992631">
            <w:pPr>
              <w:tabs>
                <w:tab w:val="left" w:pos="552"/>
              </w:tabs>
              <w:ind w:right="10" w:firstLine="567"/>
              <w:jc w:val="center"/>
            </w:pPr>
            <w:r>
              <w:t>50</w:t>
            </w:r>
            <w:r w:rsidR="00DC6735" w:rsidRPr="00AB0D4A">
              <w:t>-7</w:t>
            </w:r>
            <w:r w:rsidR="00BB0BD7">
              <w:t>0</w:t>
            </w:r>
            <w:r w:rsidR="00DC6735" w:rsidRPr="00AB0D4A">
              <w:t>%</w:t>
            </w:r>
          </w:p>
        </w:tc>
        <w:tc>
          <w:tcPr>
            <w:tcW w:w="3119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удовлетворительно</w:t>
            </w:r>
          </w:p>
        </w:tc>
      </w:tr>
      <w:tr w:rsidR="00DC6735" w:rsidRPr="00AB0D4A" w:rsidTr="00E76DC5">
        <w:tc>
          <w:tcPr>
            <w:tcW w:w="4111" w:type="dxa"/>
            <w:vAlign w:val="center"/>
          </w:tcPr>
          <w:p w:rsidR="00DC6735" w:rsidRPr="00AB0D4A" w:rsidRDefault="00DC6735" w:rsidP="00AB0D4A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 xml:space="preserve">менее </w:t>
            </w:r>
            <w:r w:rsidR="00AB0D4A">
              <w:t>50</w:t>
            </w:r>
            <w:r w:rsidRPr="00AB0D4A">
              <w:t>%</w:t>
            </w:r>
          </w:p>
        </w:tc>
        <w:tc>
          <w:tcPr>
            <w:tcW w:w="3119" w:type="dxa"/>
            <w:vAlign w:val="center"/>
          </w:tcPr>
          <w:p w:rsidR="00DC6735" w:rsidRPr="00AB0D4A" w:rsidRDefault="00DC6735" w:rsidP="00E76DC5">
            <w:pPr>
              <w:tabs>
                <w:tab w:val="left" w:pos="552"/>
              </w:tabs>
              <w:ind w:right="10" w:firstLine="567"/>
              <w:jc w:val="center"/>
            </w:pPr>
            <w:r w:rsidRPr="00AB0D4A">
              <w:t>неудовлетворительно</w:t>
            </w:r>
          </w:p>
        </w:tc>
      </w:tr>
    </w:tbl>
    <w:p w:rsidR="00DC6735" w:rsidRPr="00AB0D4A" w:rsidRDefault="00DC6735" w:rsidP="00DC6735">
      <w:pPr>
        <w:shd w:val="clear" w:color="auto" w:fill="FFFFFF"/>
        <w:tabs>
          <w:tab w:val="left" w:pos="552"/>
        </w:tabs>
        <w:ind w:right="10" w:firstLine="567"/>
        <w:jc w:val="both"/>
        <w:rPr>
          <w:u w:val="single"/>
        </w:rPr>
      </w:pPr>
      <w:r w:rsidRPr="00AB0D4A">
        <w:rPr>
          <w:u w:val="single"/>
        </w:rPr>
        <w:lastRenderedPageBreak/>
        <w:t>При</w:t>
      </w:r>
      <w:r w:rsidR="00AB0D4A">
        <w:rPr>
          <w:u w:val="single"/>
        </w:rPr>
        <w:t xml:space="preserve"> выполнении практической работы</w:t>
      </w:r>
      <w:r w:rsidRPr="00AB0D4A">
        <w:rPr>
          <w:u w:val="single"/>
        </w:rPr>
        <w:t>:</w:t>
      </w:r>
    </w:p>
    <w:p w:rsidR="00DC6735" w:rsidRPr="00AB0D4A" w:rsidRDefault="00DC6735" w:rsidP="00AB0D4A">
      <w:pPr>
        <w:shd w:val="clear" w:color="auto" w:fill="FFFFFF"/>
        <w:tabs>
          <w:tab w:val="left" w:pos="552"/>
        </w:tabs>
        <w:ind w:right="10" w:firstLine="567"/>
        <w:jc w:val="both"/>
      </w:pPr>
      <w:r w:rsidRPr="00AB0D4A">
        <w:tab/>
      </w:r>
      <w:r w:rsidRPr="00AB0D4A">
        <w:rPr>
          <w:i/>
        </w:rPr>
        <w:t>грубая ошибка</w:t>
      </w:r>
      <w:r w:rsidRPr="00AB0D4A">
        <w:t xml:space="preserve"> – полностью искажено смысловое значение понятия, определения;</w:t>
      </w:r>
    </w:p>
    <w:p w:rsidR="00DC6735" w:rsidRPr="00AB0D4A" w:rsidRDefault="00DC6735" w:rsidP="00DC6735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rPr>
          <w:i/>
        </w:rPr>
        <w:t>погрешность</w:t>
      </w:r>
      <w:r w:rsidRPr="00AB0D4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DC6735" w:rsidRPr="00AB0D4A" w:rsidRDefault="00DC6735" w:rsidP="00DC6735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rPr>
          <w:i/>
        </w:rPr>
        <w:t>недочет</w:t>
      </w:r>
      <w:r w:rsidRPr="00AB0D4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DC6735" w:rsidRPr="00AB0D4A" w:rsidRDefault="00DC6735" w:rsidP="00DC6735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rPr>
          <w:i/>
        </w:rPr>
        <w:t>мелкие погрешности</w:t>
      </w:r>
      <w:r w:rsidRPr="00AB0D4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AB0D4A" w:rsidRDefault="00DC6735" w:rsidP="00BB0BD7">
      <w:pPr>
        <w:shd w:val="clear" w:color="auto" w:fill="FFFFFF"/>
        <w:ind w:firstLine="567"/>
        <w:jc w:val="both"/>
      </w:pPr>
      <w:r w:rsidRPr="00AB0D4A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</w:t>
      </w:r>
    </w:p>
    <w:p w:rsidR="00DC6735" w:rsidRPr="00AB0D4A" w:rsidRDefault="00DC6735" w:rsidP="00DC6735">
      <w:pPr>
        <w:shd w:val="clear" w:color="auto" w:fill="FFFFFF"/>
        <w:tabs>
          <w:tab w:val="left" w:pos="552"/>
        </w:tabs>
        <w:ind w:right="10" w:firstLine="567"/>
        <w:jc w:val="both"/>
      </w:pPr>
      <w:r w:rsidRPr="00AB0D4A">
        <w:t>Исходя из норм (пятибалльной системы), заложенных во всех предметных областях выставляете отметка:</w:t>
      </w:r>
    </w:p>
    <w:p w:rsidR="00DC6735" w:rsidRPr="00AB0D4A" w:rsidRDefault="00DC6735" w:rsidP="00DC6735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t>«5» ставится при выполнении всех заданий полностью или при наличии 1-2 мелких погрешностей;</w:t>
      </w:r>
    </w:p>
    <w:p w:rsidR="00DC6735" w:rsidRPr="00AB0D4A" w:rsidRDefault="00DC6735" w:rsidP="00DC6735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t>«4» ставится при наличии 1-2 недочетов или одной ошибки;</w:t>
      </w:r>
    </w:p>
    <w:p w:rsidR="00DC6735" w:rsidRPr="00AB0D4A" w:rsidRDefault="00DC6735" w:rsidP="00DC6735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t>«3» ставится при выполнении 2/3 от объема предложенных заданий;</w:t>
      </w:r>
    </w:p>
    <w:p w:rsidR="00DC6735" w:rsidRPr="00AB0D4A" w:rsidRDefault="00DC6735" w:rsidP="00DC6735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B0D4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 отказ от выполнения учебных обязанностей.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 w:firstLine="567"/>
        <w:jc w:val="both"/>
      </w:pPr>
      <w:r w:rsidRPr="00BB0BD7">
        <w:rPr>
          <w:u w:val="single"/>
        </w:rPr>
        <w:t>Устный опрос</w:t>
      </w:r>
      <w:r w:rsidRPr="00DF6108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BB0BD7" w:rsidRPr="00BB0BD7" w:rsidRDefault="00BB0BD7" w:rsidP="00BB0BD7">
      <w:pPr>
        <w:shd w:val="clear" w:color="auto" w:fill="FFFFFF"/>
        <w:tabs>
          <w:tab w:val="left" w:pos="552"/>
        </w:tabs>
        <w:ind w:right="10" w:firstLine="567"/>
        <w:jc w:val="both"/>
        <w:rPr>
          <w:u w:val="single"/>
        </w:rPr>
      </w:pPr>
      <w:r w:rsidRPr="00BB0BD7">
        <w:rPr>
          <w:u w:val="single"/>
        </w:rPr>
        <w:t>Оценка устных ответов учащихся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rPr>
          <w:i/>
        </w:rPr>
        <w:t>Ответ оценивается отметкой «5»,</w:t>
      </w:r>
      <w:r w:rsidRPr="00DF6108">
        <w:t xml:space="preserve"> если ученик: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полно раскрыл содержание материала в объеме, предусмотренном программой;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>
        <w:t>-</w:t>
      </w:r>
      <w:r w:rsidRPr="00DF6108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>
        <w:t xml:space="preserve">-  </w:t>
      </w:r>
      <w:r w:rsidRPr="00DF6108">
        <w:t>правильно выполнил рисунки, схемы, сопутствующие ответу;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 показал умение иллюстрировать теоретические положения конкретными примерами;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</w:pPr>
      <w:r>
        <w:t>-</w:t>
      </w:r>
      <w:r w:rsidRPr="00DF6108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 отвечал самостоятельно без наводящих вопросов учителя.</w:t>
      </w:r>
    </w:p>
    <w:p w:rsidR="00BB0BD7" w:rsidRPr="00DF6108" w:rsidRDefault="00BB0BD7" w:rsidP="00BB0BD7">
      <w:pPr>
        <w:shd w:val="clear" w:color="auto" w:fill="FFFFFF"/>
        <w:ind w:firstLine="567"/>
        <w:jc w:val="both"/>
      </w:pPr>
      <w:r w:rsidRPr="00DF6108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rPr>
          <w:i/>
        </w:rPr>
        <w:t>Ответ оценивается отметкой «4,.</w:t>
      </w:r>
      <w:r w:rsidRPr="00DF6108">
        <w:t xml:space="preserve"> если ответ удовлетворяет в основном требованиям на отметку «5», но при этом имеет один из недостатков:</w:t>
      </w:r>
    </w:p>
    <w:p w:rsidR="00BB0BD7" w:rsidRPr="00DF6108" w:rsidRDefault="00BB0BD7" w:rsidP="00BB0BD7">
      <w:pPr>
        <w:shd w:val="clear" w:color="auto" w:fill="FFFFFF"/>
        <w:tabs>
          <w:tab w:val="left" w:pos="240"/>
        </w:tabs>
        <w:ind w:right="10"/>
        <w:jc w:val="both"/>
      </w:pPr>
      <w:r>
        <w:t xml:space="preserve">-  </w:t>
      </w:r>
      <w:r w:rsidRPr="00DF6108">
        <w:t>допущены один-два недочета при освещении основного содержания ответа, исправленные по замечанию учителя: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>
        <w:t xml:space="preserve">-  </w:t>
      </w:r>
      <w:r w:rsidRPr="00DF6108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rPr>
          <w:i/>
        </w:rPr>
        <w:t>Отметка «3»</w:t>
      </w:r>
      <w:r w:rsidRPr="00DF6108">
        <w:t xml:space="preserve"> ставится в следующих случаях: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rPr>
          <w:i/>
        </w:rPr>
        <w:t>Отметка «2»</w:t>
      </w:r>
      <w:r w:rsidRPr="00DF6108">
        <w:t xml:space="preserve"> ставится в следующих случаях: 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  не раскрыто основное содержание учебного материала;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 обнаружено незнание или неполное понимание учеником большей или наиболее важной части учебного материала;</w:t>
      </w:r>
    </w:p>
    <w:p w:rsidR="00BB0BD7" w:rsidRPr="00DF6108" w:rsidRDefault="00BB0BD7" w:rsidP="00BB0BD7">
      <w:pPr>
        <w:shd w:val="clear" w:color="auto" w:fill="FFFFFF"/>
        <w:tabs>
          <w:tab w:val="left" w:pos="552"/>
        </w:tabs>
        <w:ind w:right="10"/>
        <w:jc w:val="both"/>
      </w:pPr>
      <w:r w:rsidRPr="00DF6108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BB0BD7" w:rsidRDefault="00BB0BD7" w:rsidP="00BB0BD7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BB0BD7" w:rsidRPr="00BB0BD7" w:rsidRDefault="00BB0BD7" w:rsidP="00BB0BD7">
      <w:pPr>
        <w:shd w:val="clear" w:color="auto" w:fill="FFFFFF"/>
        <w:tabs>
          <w:tab w:val="left" w:pos="552"/>
        </w:tabs>
        <w:ind w:right="10" w:firstLine="567"/>
        <w:jc w:val="both"/>
        <w:rPr>
          <w:u w:val="single"/>
        </w:rPr>
      </w:pPr>
      <w:r>
        <w:rPr>
          <w:u w:val="single"/>
        </w:rPr>
        <w:t xml:space="preserve">Основной инструментарий для оценивания результатов  </w:t>
      </w:r>
    </w:p>
    <w:p w:rsidR="00BB0BD7" w:rsidRPr="00C1593D" w:rsidRDefault="00BB0BD7" w:rsidP="00BB0BD7">
      <w:pPr>
        <w:shd w:val="clear" w:color="auto" w:fill="FFFFFF"/>
        <w:ind w:firstLine="567"/>
        <w:jc w:val="both"/>
      </w:pPr>
      <w:r w:rsidRPr="00C1593D">
        <w:lastRenderedPageBreak/>
        <w:t>Обучение на высоком уровне трудности сопровождается соблюдением меры трудности, которая выражена в контроле ка</w:t>
      </w:r>
      <w:r w:rsidRPr="00C1593D">
        <w:softHyphen/>
        <w:t>чества усвоения. В систему проверки и контроля должны быть включены разнообразные способы контроля, но в любом случае система должна обладать развивающей по отношению к уча</w:t>
      </w:r>
      <w:r w:rsidRPr="00C1593D">
        <w:softHyphen/>
        <w:t>щимся функцией. Для этого необходимо выполнение следую</w:t>
      </w:r>
      <w:r w:rsidRPr="00C1593D">
        <w:softHyphen/>
        <w:t>щих условий:</w:t>
      </w:r>
    </w:p>
    <w:p w:rsidR="00BB0BD7" w:rsidRPr="00C1593D" w:rsidRDefault="00BB0BD7" w:rsidP="00BB0BD7">
      <w:pPr>
        <w:numPr>
          <w:ilvl w:val="0"/>
          <w:numId w:val="24"/>
        </w:numPr>
      </w:pPr>
      <w:r w:rsidRPr="00C1593D">
        <w:t>ни одно задание не должно быть оставлено без проверки и оценивания со стороны преподавателя;</w:t>
      </w:r>
    </w:p>
    <w:p w:rsidR="00BB0BD7" w:rsidRPr="00C1593D" w:rsidRDefault="00BB0BD7" w:rsidP="00BB0BD7">
      <w:pPr>
        <w:numPr>
          <w:ilvl w:val="0"/>
          <w:numId w:val="24"/>
        </w:numPr>
      </w:pPr>
      <w:r w:rsidRPr="00C1593D">
        <w:t>результаты проверки должны сообщаться незамедли</w:t>
      </w:r>
      <w:r w:rsidRPr="00C1593D">
        <w:softHyphen/>
        <w:t>тельно;</w:t>
      </w:r>
    </w:p>
    <w:p w:rsidR="00BB0BD7" w:rsidRPr="00C1593D" w:rsidRDefault="00BB0BD7" w:rsidP="00BB0BD7">
      <w:pPr>
        <w:numPr>
          <w:ilvl w:val="0"/>
          <w:numId w:val="24"/>
        </w:numPr>
      </w:pPr>
      <w:r w:rsidRPr="00C1593D">
        <w:t>школьник должен максимально участвовать в процессе проверки выполненного им задания.</w:t>
      </w:r>
    </w:p>
    <w:p w:rsidR="00BB0BD7" w:rsidRPr="00C1593D" w:rsidRDefault="00BB0BD7" w:rsidP="00BB0BD7">
      <w:pPr>
        <w:shd w:val="clear" w:color="auto" w:fill="FFFFFF"/>
        <w:ind w:firstLine="567"/>
        <w:jc w:val="both"/>
      </w:pPr>
      <w:r w:rsidRPr="00C1593D">
        <w:t>Главное в контроле — не оценка знаний и навыков посредст</w:t>
      </w:r>
      <w:r w:rsidRPr="00C1593D">
        <w:softHyphen/>
        <w:t>вом отметок, а дифференцированное и возможно более точное определение качества усвоения, его особенностей у разных уче</w:t>
      </w:r>
      <w:r w:rsidRPr="00C1593D">
        <w:softHyphen/>
        <w:t>ников данного класса.</w:t>
      </w:r>
    </w:p>
    <w:p w:rsidR="00BB0BD7" w:rsidRPr="00C1593D" w:rsidRDefault="00BB0BD7" w:rsidP="00BB0BD7">
      <w:pPr>
        <w:shd w:val="clear" w:color="auto" w:fill="FFFFFF"/>
        <w:ind w:firstLine="567"/>
        <w:jc w:val="both"/>
      </w:pPr>
      <w:r w:rsidRPr="00C1593D">
        <w:t>Предлагаемая система контроля основана на принципе развивающего обучения: в изучении программного материала идти вперед быстрым темпом. Быстрый темп изучения — это отказ от топтания на месте, от однообразного повторения пройденно</w:t>
      </w:r>
      <w:r w:rsidRPr="00C1593D">
        <w:softHyphen/>
        <w:t>го. Практическая реализация принципа изучения в быстром темпе подразумевает постоя</w:t>
      </w:r>
      <w:r>
        <w:t xml:space="preserve">нный </w:t>
      </w:r>
      <w:proofErr w:type="gramStart"/>
      <w:r>
        <w:t>контроль за</w:t>
      </w:r>
      <w:proofErr w:type="gramEnd"/>
      <w:r>
        <w:t xml:space="preserve"> знаниями и уме</w:t>
      </w:r>
      <w:r w:rsidRPr="00C1593D">
        <w:t>ниями учащихся, так как без убежденности в полном усвоении материала всеми учениками нет смысла двигаться вперед.</w:t>
      </w:r>
    </w:p>
    <w:p w:rsidR="00BB0BD7" w:rsidRDefault="00BB0BD7" w:rsidP="00BB0BD7">
      <w:pPr>
        <w:shd w:val="clear" w:color="auto" w:fill="FFFFFF"/>
        <w:spacing w:before="283"/>
        <w:ind w:left="10"/>
        <w:jc w:val="center"/>
        <w:rPr>
          <w:b/>
          <w:bCs/>
          <w:iCs/>
          <w:spacing w:val="-2"/>
          <w:sz w:val="28"/>
          <w:szCs w:val="28"/>
        </w:rPr>
      </w:pPr>
    </w:p>
    <w:p w:rsidR="00C3553F" w:rsidRDefault="00C3553F" w:rsidP="00FF38C7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t>Общая характеристика учебного предмета</w:t>
      </w:r>
    </w:p>
    <w:p w:rsidR="00EC6D9B" w:rsidRDefault="00EC6D9B" w:rsidP="00EC6D9B">
      <w:pPr>
        <w:ind w:firstLine="567"/>
        <w:jc w:val="both"/>
      </w:pPr>
      <w:r>
        <w:t xml:space="preserve">Настоящая Рабочая программа составлена на основе Программы курса «Информатика» </w:t>
      </w:r>
      <w:r w:rsidRPr="003B49E3">
        <w:t>[</w:t>
      </w:r>
      <w:r>
        <w:t>2</w:t>
      </w:r>
      <w:r w:rsidRPr="003B49E3">
        <w:t>]</w:t>
      </w:r>
      <w:r>
        <w:t xml:space="preserve">, разработанной автором учебников Семакин И.Г., содержание которой соответствует утвержденным </w:t>
      </w:r>
      <w:r w:rsidR="00994B7A">
        <w:t>Министерством образования РФ Стандарту среднего (полного) общего образования по информатике и информационным технологиями Примерной программе основного общего образования по курсу «Информатика», рекомендованной Министерством образования и науки РФ.</w:t>
      </w:r>
    </w:p>
    <w:p w:rsidR="00C3553F" w:rsidRPr="00AB0D4A" w:rsidRDefault="00C3553F" w:rsidP="00FF38C7">
      <w:pPr>
        <w:ind w:firstLine="567"/>
        <w:jc w:val="both"/>
      </w:pPr>
      <w:r w:rsidRPr="00AB0D4A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3553F" w:rsidRPr="00AB0D4A" w:rsidRDefault="00C3553F" w:rsidP="00FF38C7">
      <w:pPr>
        <w:ind w:firstLine="567"/>
        <w:jc w:val="both"/>
      </w:pPr>
      <w:proofErr w:type="gramStart"/>
      <w:r w:rsidRPr="00AB0D4A"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AB0D4A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3553F" w:rsidRPr="00AB0D4A" w:rsidRDefault="00C3553F" w:rsidP="00FF38C7">
      <w:pPr>
        <w:ind w:firstLine="567"/>
        <w:jc w:val="both"/>
      </w:pPr>
      <w:r w:rsidRPr="00AB0D4A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C3553F" w:rsidRPr="00AB0D4A" w:rsidRDefault="00C3553F" w:rsidP="00FF38C7">
      <w:pPr>
        <w:ind w:firstLine="567"/>
        <w:jc w:val="both"/>
      </w:pPr>
      <w:r w:rsidRPr="00AB0D4A"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C3553F" w:rsidRPr="00AB0D4A" w:rsidRDefault="00C3553F" w:rsidP="00FF38C7">
      <w:pPr>
        <w:ind w:firstLine="567"/>
        <w:jc w:val="both"/>
      </w:pPr>
      <w:r w:rsidRPr="00AB0D4A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3553F" w:rsidRPr="00AB0D4A" w:rsidRDefault="00C3553F" w:rsidP="00FF38C7">
      <w:pPr>
        <w:pStyle w:val="2"/>
        <w:ind w:firstLine="0"/>
        <w:rPr>
          <w:color w:val="auto"/>
          <w:sz w:val="24"/>
        </w:rPr>
      </w:pPr>
      <w:bookmarkStart w:id="3" w:name="_3.Место_учебного_предмета"/>
      <w:bookmarkEnd w:id="3"/>
    </w:p>
    <w:p w:rsidR="00C3553F" w:rsidRPr="00AB0D4A" w:rsidRDefault="00C3553F" w:rsidP="00FF38C7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t>Место учебного предмета в учебном плане</w:t>
      </w:r>
    </w:p>
    <w:p w:rsidR="00C3553F" w:rsidRPr="00AB0D4A" w:rsidRDefault="00C3553F" w:rsidP="00743941">
      <w:pPr>
        <w:ind w:firstLine="567"/>
        <w:jc w:val="both"/>
      </w:pPr>
      <w:r w:rsidRPr="00AB0D4A">
        <w:t>Информатика и ИКТ изуча</w:t>
      </w:r>
      <w:r w:rsidR="00AB0D4A">
        <w:t>е</w:t>
      </w:r>
      <w:r w:rsidRPr="00AB0D4A">
        <w:t>тся в 7—9 классах основной школы по одному часу в неделю</w:t>
      </w:r>
      <w:r w:rsidR="00AB0D4A">
        <w:t xml:space="preserve"> в объеме </w:t>
      </w:r>
      <w:r w:rsidRPr="00AB0D4A">
        <w:t>105 часов.</w:t>
      </w:r>
    </w:p>
    <w:p w:rsidR="00142AD3" w:rsidRPr="00AB0D4A" w:rsidRDefault="00142AD3" w:rsidP="00FF38C7">
      <w:pPr>
        <w:ind w:firstLine="567"/>
        <w:jc w:val="both"/>
        <w:rPr>
          <w:b/>
          <w:bCs/>
        </w:rPr>
      </w:pPr>
      <w:r w:rsidRPr="00AB0D4A">
        <w:t>На инвариантную часть отводится 75 часов учебного времени, ос</w:t>
      </w:r>
      <w:r w:rsidRPr="00AB0D4A">
        <w:softHyphen/>
        <w:t>тальные 30 часов отводятся на реализацию авторских программ.</w:t>
      </w:r>
    </w:p>
    <w:p w:rsidR="00463FA7" w:rsidRPr="00AB0D4A" w:rsidRDefault="00463FA7" w:rsidP="00FF38C7">
      <w:pPr>
        <w:ind w:firstLine="567"/>
        <w:jc w:val="both"/>
      </w:pPr>
      <w:r w:rsidRPr="00AB0D4A">
        <w:rPr>
          <w:rStyle w:val="Zag11"/>
          <w:rFonts w:eastAsia="@Arial Unicode MS"/>
        </w:rPr>
        <w:t xml:space="preserve">Образование на ступени  среднего  общего образования, с одной стороны, является базой для подготовки завершения общего образования на ступени полного и высшего образования, перехода к профильному обучению, профессиональной ориентации и профессиональному </w:t>
      </w:r>
      <w:r w:rsidRPr="00AB0D4A">
        <w:t>образованию</w:t>
      </w:r>
      <w:r w:rsidRPr="00AB0D4A">
        <w:rPr>
          <w:rStyle w:val="Zag11"/>
          <w:rFonts w:eastAsia="@Arial Unicode MS"/>
        </w:rPr>
        <w:t>. У</w:t>
      </w:r>
      <w:r w:rsidRPr="00AB0D4A">
        <w:rPr>
          <w:bCs/>
        </w:rPr>
        <w:t>чебная деятельность на этой ступени образования приобретает черты деятельности по саморазвитию и самообразованию.</w:t>
      </w:r>
    </w:p>
    <w:p w:rsidR="00463FA7" w:rsidRPr="00AB0D4A" w:rsidRDefault="00463FA7" w:rsidP="00FF38C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AB0D4A">
        <w:rPr>
          <w:rStyle w:val="Zag11"/>
          <w:rFonts w:eastAsia="@Arial Unicode MS"/>
        </w:rPr>
        <w:t xml:space="preserve">Особенностью содержания современного основного общего образования по </w:t>
      </w:r>
      <w:r w:rsidR="00D30D89" w:rsidRPr="00AB0D4A">
        <w:rPr>
          <w:rStyle w:val="Zag11"/>
          <w:rFonts w:eastAsia="@Arial Unicode MS"/>
        </w:rPr>
        <w:t>информатике</w:t>
      </w:r>
      <w:r w:rsidRPr="00AB0D4A">
        <w:rPr>
          <w:rStyle w:val="Zag11"/>
          <w:rFonts w:eastAsia="@Arial Unicode MS"/>
        </w:rPr>
        <w:t xml:space="preserve">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63FA7" w:rsidRPr="00AB0D4A" w:rsidRDefault="00463FA7" w:rsidP="00FF38C7">
      <w:pPr>
        <w:ind w:firstLine="567"/>
        <w:jc w:val="both"/>
        <w:rPr>
          <w:rStyle w:val="Zag11"/>
          <w:rFonts w:eastAsia="@Arial Unicode MS"/>
        </w:rPr>
      </w:pPr>
      <w:r w:rsidRPr="00AB0D4A">
        <w:rPr>
          <w:rStyle w:val="Zag11"/>
          <w:rFonts w:eastAsia="@Arial Unicode MS"/>
        </w:rPr>
        <w:t xml:space="preserve">Кроме этого, определение в программе содержания тех знаний, умений и способов деятельности, которые </w:t>
      </w:r>
      <w:r w:rsidRPr="00AB0D4A">
        <w:t>являются</w:t>
      </w:r>
      <w:r w:rsidRPr="00AB0D4A">
        <w:rPr>
          <w:rStyle w:val="Zag11"/>
          <w:rFonts w:eastAsia="@Arial Unicode MS"/>
        </w:rPr>
        <w:t>надпредметными,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463FA7" w:rsidRPr="00AB0D4A" w:rsidRDefault="00463FA7" w:rsidP="00FF38C7">
      <w:pPr>
        <w:ind w:firstLine="567"/>
        <w:jc w:val="both"/>
        <w:rPr>
          <w:rStyle w:val="Zag11"/>
          <w:rFonts w:eastAsia="@Arial Unicode MS"/>
        </w:rPr>
      </w:pPr>
      <w:r w:rsidRPr="00AB0D4A">
        <w:rPr>
          <w:rStyle w:val="Zag11"/>
          <w:rFonts w:eastAsia="@Arial Unicode MS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463FA7" w:rsidRPr="00AB0D4A" w:rsidRDefault="00463FA7" w:rsidP="00FF38C7">
      <w:pPr>
        <w:ind w:firstLine="567"/>
        <w:jc w:val="both"/>
      </w:pPr>
      <w:proofErr w:type="gramStart"/>
      <w:r w:rsidRPr="00AB0D4A">
        <w:t xml:space="preserve"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</w:t>
      </w:r>
      <w:r w:rsidRPr="00AB0D4A">
        <w:rPr>
          <w:rStyle w:val="Zag11"/>
          <w:rFonts w:eastAsia="@Arial Unicode MS"/>
        </w:rPr>
        <w:t>характеризует</w:t>
      </w:r>
      <w:r w:rsidRPr="00AB0D4A">
        <w:t xml:space="preserve"> обобщённые способы действий с учебным материалом</w:t>
      </w:r>
      <w:r w:rsidRPr="00AB0D4A">
        <w:rPr>
          <w:i/>
        </w:rPr>
        <w:t xml:space="preserve">, </w:t>
      </w:r>
      <w:r w:rsidRPr="00AB0D4A">
        <w:t xml:space="preserve">позволяющие </w:t>
      </w:r>
      <w:r w:rsidRPr="00AB0D4A">
        <w:rPr>
          <w:rStyle w:val="Zag11"/>
          <w:rFonts w:eastAsia="@Arial Unicode MS"/>
        </w:rPr>
        <w:t>учащимся</w:t>
      </w:r>
      <w:r w:rsidRPr="00AB0D4A">
        <w:t xml:space="preserve">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</w:t>
      </w:r>
      <w:proofErr w:type="gramEnd"/>
    </w:p>
    <w:p w:rsidR="00D30D89" w:rsidRPr="00AB0D4A" w:rsidRDefault="00D30D89" w:rsidP="00FF38C7">
      <w:pPr>
        <w:ind w:firstLine="567"/>
        <w:jc w:val="both"/>
      </w:pPr>
    </w:p>
    <w:p w:rsidR="00D30D89" w:rsidRPr="00AB0D4A" w:rsidRDefault="00D30D89" w:rsidP="00FF38C7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t>Описание ценностных ориентиров содержания учебного предмета</w:t>
      </w:r>
    </w:p>
    <w:p w:rsidR="00D30D89" w:rsidRPr="00AB0D4A" w:rsidRDefault="00D30D89" w:rsidP="00FF38C7">
      <w:pPr>
        <w:ind w:firstLine="567"/>
        <w:jc w:val="both"/>
      </w:pPr>
      <w:r w:rsidRPr="00AB0D4A">
        <w:t xml:space="preserve">Содержание курса информатики направлено на формирование личностных, метапредметных и предметных результатов обучения. Системный характер содержания курса определяется </w:t>
      </w:r>
      <w:r w:rsidRPr="00AB0D4A">
        <w:rPr>
          <w:rStyle w:val="Zag11"/>
          <w:rFonts w:eastAsia="@Arial Unicode MS"/>
        </w:rPr>
        <w:t>фундаменталь</w:t>
      </w:r>
      <w:r w:rsidRPr="00AB0D4A">
        <w:rPr>
          <w:rStyle w:val="Zag11"/>
          <w:rFonts w:eastAsia="@Arial Unicode MS"/>
        </w:rPr>
        <w:softHyphen/>
        <w:t>ным</w:t>
      </w:r>
      <w:r w:rsidRPr="00AB0D4A">
        <w:t xml:space="preserve"> ядром, в котором зафиксированы современные представления о дисциплине «Информатика», рассмотренные под углом зрения целей и задач современного общего образования.</w:t>
      </w:r>
    </w:p>
    <w:p w:rsidR="00D30D89" w:rsidRPr="00AB0D4A" w:rsidRDefault="00D30D89" w:rsidP="00FF38C7">
      <w:pPr>
        <w:ind w:firstLine="567"/>
        <w:jc w:val="both"/>
      </w:pPr>
      <w:r w:rsidRPr="00AB0D4A">
        <w:t>Личностные, метапредметные и предметные образовательные ре</w:t>
      </w:r>
      <w:r w:rsidRPr="00AB0D4A">
        <w:softHyphen/>
        <w:t>зультаты обучения строятся на основе личностных, регулятивных, по</w:t>
      </w:r>
      <w:r w:rsidRPr="00AB0D4A">
        <w:softHyphen/>
        <w:t>знавательных, знаково-символических и коммуникативных универ</w:t>
      </w:r>
      <w:r w:rsidRPr="00AB0D4A">
        <w:softHyphen/>
        <w:t>сальных учебных действий.</w:t>
      </w:r>
    </w:p>
    <w:p w:rsidR="00D30D89" w:rsidRPr="00AB0D4A" w:rsidRDefault="00D30D89" w:rsidP="00FF38C7">
      <w:pPr>
        <w:ind w:firstLine="567"/>
        <w:jc w:val="both"/>
      </w:pPr>
      <w:r w:rsidRPr="00AB0D4A">
        <w:t xml:space="preserve">Личностные результаты направлены на формирование в рамках курса </w:t>
      </w:r>
      <w:proofErr w:type="gramStart"/>
      <w:r w:rsidRPr="00AB0D4A">
        <w:t>информатики</w:t>
      </w:r>
      <w:proofErr w:type="gramEnd"/>
      <w:r w:rsidRPr="00AB0D4A">
        <w:t xml:space="preserve"> прежде всего личностных универсальных учебных действий, связанных в основном с морально-этической ориентацией и смысл образованием.</w:t>
      </w:r>
    </w:p>
    <w:p w:rsidR="00D30D89" w:rsidRPr="00AB0D4A" w:rsidRDefault="00D30D89" w:rsidP="00FF38C7">
      <w:pPr>
        <w:ind w:firstLine="567"/>
        <w:jc w:val="both"/>
      </w:pPr>
      <w:r w:rsidRPr="00AB0D4A">
        <w:t>Метапредметные результаты нацелены преимущественно на раз</w:t>
      </w:r>
      <w:r w:rsidRPr="00AB0D4A">
        <w:softHyphen/>
        <w:t>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 (знаково-символической) модели.</w:t>
      </w:r>
    </w:p>
    <w:p w:rsidR="00D30D89" w:rsidRPr="00AB0D4A" w:rsidRDefault="00D30D89" w:rsidP="00FF38C7">
      <w:pPr>
        <w:ind w:firstLine="567"/>
        <w:jc w:val="both"/>
      </w:pPr>
      <w:r w:rsidRPr="00AB0D4A">
        <w:lastRenderedPageBreak/>
        <w:t>Предметные результаты в сфере познавательной деятельности отра</w:t>
      </w:r>
      <w:r w:rsidRPr="00AB0D4A">
        <w:softHyphen/>
        <w:t>жают внутреннюю логику развития учебного предмета: от информаци</w:t>
      </w:r>
      <w:r w:rsidRPr="00AB0D4A">
        <w:softHyphen/>
        <w:t>онных процессов через инструмент их познания — моделирование — к алгоритмам и информационным технологиям. В этой последователь</w:t>
      </w:r>
      <w:r w:rsidRPr="00AB0D4A">
        <w:softHyphen/>
        <w:t>ности формируется, в частности, сложное логическое действие — общий приём решения задачи.</w:t>
      </w:r>
    </w:p>
    <w:p w:rsidR="00D30D89" w:rsidRPr="00AB0D4A" w:rsidRDefault="00D30D89" w:rsidP="00FF38C7">
      <w:pPr>
        <w:ind w:firstLine="567"/>
        <w:jc w:val="both"/>
      </w:pPr>
      <w:r w:rsidRPr="00AB0D4A">
        <w:t>Образовательные результаты в сфере ценностно-ориентирован</w:t>
      </w:r>
      <w:r w:rsidRPr="00AB0D4A">
        <w:softHyphen/>
        <w:t>ной деятельности отражают особенности деятельности учащихся в со</w:t>
      </w:r>
      <w:r w:rsidRPr="00AB0D4A">
        <w:softHyphen/>
        <w:t>временной информационной цивилизации.</w:t>
      </w:r>
    </w:p>
    <w:p w:rsidR="00D30D89" w:rsidRPr="00AB0D4A" w:rsidRDefault="00D30D89" w:rsidP="00FF38C7">
      <w:pPr>
        <w:ind w:firstLine="360"/>
        <w:jc w:val="both"/>
      </w:pPr>
      <w:r w:rsidRPr="00AB0D4A">
        <w:t>Образовательные результаты в коммуникативной сфере направлены на реализацию коммуникативных универсальных учебных действий.</w:t>
      </w:r>
    </w:p>
    <w:p w:rsidR="00D30D89" w:rsidRPr="00AB0D4A" w:rsidRDefault="00D30D89" w:rsidP="00FF38C7">
      <w:pPr>
        <w:ind w:firstLine="567"/>
        <w:jc w:val="both"/>
      </w:pPr>
      <w:r w:rsidRPr="00AB0D4A">
        <w:t>Предметные образовательные результаты в сфере трудовой дея</w:t>
      </w:r>
      <w:r w:rsidRPr="00AB0D4A">
        <w:softHyphen/>
        <w:t>тельности направлены на самоопределение учащихся в окружающей их информационной среде, на освоение средств ИКТ.</w:t>
      </w:r>
    </w:p>
    <w:p w:rsidR="00D30D89" w:rsidRPr="00AB0D4A" w:rsidRDefault="00D30D89" w:rsidP="00FF38C7">
      <w:pPr>
        <w:ind w:firstLine="360"/>
        <w:jc w:val="both"/>
      </w:pPr>
      <w:r w:rsidRPr="00AB0D4A">
        <w:t>Предметные образовательные результаты в сфере эстетической дея</w:t>
      </w:r>
      <w:r w:rsidRPr="00AB0D4A">
        <w:softHyphen/>
        <w:t>тельности подчёркивают тот факт, что с помощью средств информацион</w:t>
      </w:r>
      <w:r w:rsidRPr="00AB0D4A">
        <w:softHyphen/>
        <w:t>ных технологий учащиеся могут создавать эстетически-значимые объекты.</w:t>
      </w:r>
    </w:p>
    <w:p w:rsidR="00D30D89" w:rsidRPr="00AB0D4A" w:rsidRDefault="00D30D89" w:rsidP="00FF38C7">
      <w:pPr>
        <w:ind w:firstLine="360"/>
        <w:jc w:val="both"/>
      </w:pPr>
      <w:r w:rsidRPr="00AB0D4A">
        <w:t>Наконец, предметные образовательные результаты в сфере охра</w:t>
      </w:r>
      <w:r w:rsidRPr="00AB0D4A">
        <w:softHyphen/>
        <w:t>ны здоровья акцентируют внимание на особенностях непосредствен</w:t>
      </w:r>
      <w:r w:rsidRPr="00AB0D4A">
        <w:softHyphen/>
        <w:t>ной работы учащегося с компьютером.</w:t>
      </w:r>
    </w:p>
    <w:p w:rsidR="00D30D89" w:rsidRPr="00AB0D4A" w:rsidRDefault="00D30D89" w:rsidP="00FF38C7">
      <w:pPr>
        <w:ind w:firstLine="567"/>
        <w:jc w:val="both"/>
      </w:pPr>
      <w:r w:rsidRPr="00AB0D4A">
        <w:t>Приведённые личностные, метапредметные и предметные образо</w:t>
      </w:r>
      <w:r w:rsidRPr="00AB0D4A">
        <w:softHyphen/>
        <w:t>вательные результаты формируются путём усвоения содержания об</w:t>
      </w:r>
      <w:r w:rsidRPr="00AB0D4A">
        <w:softHyphen/>
        <w:t>щеобразовательного курса информатики, которое отражает:</w:t>
      </w:r>
    </w:p>
    <w:p w:rsidR="00D30D89" w:rsidRPr="00AB0D4A" w:rsidRDefault="00D30D89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D30D89" w:rsidRPr="00AB0D4A" w:rsidRDefault="00D30D89" w:rsidP="00FF38C7">
      <w:pPr>
        <w:tabs>
          <w:tab w:val="left" w:pos="554"/>
        </w:tabs>
        <w:ind w:firstLine="360"/>
        <w:jc w:val="both"/>
      </w:pPr>
      <w:r w:rsidRPr="00AB0D4A">
        <w:t>•</w:t>
      </w:r>
      <w:r w:rsidRPr="00AB0D4A">
        <w:tab/>
        <w:t>основные области применения информатики;</w:t>
      </w:r>
    </w:p>
    <w:p w:rsidR="00D30D89" w:rsidRPr="00AB0D4A" w:rsidRDefault="00D30D89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междисциплинарный характер информатики и информацион</w:t>
      </w:r>
      <w:r w:rsidRPr="00AB0D4A">
        <w:softHyphen/>
        <w:t>ной деятельности.</w:t>
      </w:r>
    </w:p>
    <w:p w:rsidR="00D30D89" w:rsidRPr="00AB0D4A" w:rsidRDefault="00D30D89" w:rsidP="00FF38C7">
      <w:pPr>
        <w:ind w:firstLine="567"/>
        <w:jc w:val="both"/>
      </w:pPr>
      <w:r w:rsidRPr="00AB0D4A">
        <w:t>Системный характер содержания определяется тремя сквозными направлениями:</w:t>
      </w:r>
    </w:p>
    <w:p w:rsidR="00D30D89" w:rsidRPr="00AB0D4A" w:rsidRDefault="00D30D89" w:rsidP="00FF38C7">
      <w:pPr>
        <w:tabs>
          <w:tab w:val="left" w:pos="554"/>
        </w:tabs>
        <w:ind w:firstLine="360"/>
        <w:jc w:val="both"/>
      </w:pPr>
      <w:r w:rsidRPr="00AB0D4A">
        <w:t>•</w:t>
      </w:r>
      <w:r w:rsidRPr="00AB0D4A">
        <w:tab/>
        <w:t>информация и информационные процессы;</w:t>
      </w:r>
    </w:p>
    <w:p w:rsidR="00D30D89" w:rsidRPr="00AB0D4A" w:rsidRDefault="00D30D89" w:rsidP="00FF38C7">
      <w:pPr>
        <w:tabs>
          <w:tab w:val="left" w:pos="559"/>
        </w:tabs>
        <w:ind w:firstLine="360"/>
        <w:jc w:val="both"/>
      </w:pPr>
      <w:r w:rsidRPr="00AB0D4A">
        <w:t>•</w:t>
      </w:r>
      <w:r w:rsidRPr="00AB0D4A">
        <w:tab/>
        <w:t>моделирование; информационные модели;</w:t>
      </w:r>
    </w:p>
    <w:p w:rsidR="00D30D89" w:rsidRPr="00AB0D4A" w:rsidRDefault="00D30D89" w:rsidP="00FF38C7">
      <w:pPr>
        <w:tabs>
          <w:tab w:val="left" w:pos="550"/>
        </w:tabs>
        <w:ind w:firstLine="360"/>
        <w:jc w:val="both"/>
      </w:pPr>
      <w:r w:rsidRPr="00AB0D4A">
        <w:t>•</w:t>
      </w:r>
      <w:r w:rsidRPr="00AB0D4A">
        <w:tab/>
        <w:t>области применения методов и средств информатики.</w:t>
      </w:r>
    </w:p>
    <w:p w:rsidR="00D30D89" w:rsidRPr="00AB0D4A" w:rsidRDefault="00D30D89" w:rsidP="00FF38C7">
      <w:pPr>
        <w:ind w:firstLine="567"/>
        <w:jc w:val="both"/>
      </w:pPr>
      <w:r w:rsidRPr="00AB0D4A">
        <w:t>Данные направления отражают в применении к информатике об</w:t>
      </w:r>
      <w:r w:rsidRPr="00AB0D4A">
        <w:softHyphen/>
        <w:t>щую схему познания, характерную для естественнонаучных дисцип</w:t>
      </w:r>
      <w:r w:rsidRPr="00AB0D4A">
        <w:softHyphen/>
        <w:t>лин: объект познания — инструмент познания — области применения.</w:t>
      </w:r>
    </w:p>
    <w:p w:rsidR="00D30D89" w:rsidRPr="00AB0D4A" w:rsidRDefault="00D30D89" w:rsidP="00FF38C7">
      <w:pPr>
        <w:ind w:firstLine="567"/>
        <w:jc w:val="both"/>
      </w:pPr>
      <w:r w:rsidRPr="00AB0D4A">
        <w:t>Следует отметить, что данная программа не отдаёт предпочтения какой-либо одной методической концепции преподавания информа</w:t>
      </w:r>
      <w:r w:rsidRPr="00AB0D4A">
        <w:softHyphen/>
        <w:t>тики, а только определяет инвариантную (обязательную) часть учеб</w:t>
      </w:r>
      <w:r w:rsidRPr="00AB0D4A">
        <w:softHyphen/>
        <w:t>ного курса, за пределами которой остаётся возможность авторского выбора вариативной составляющей курса. При этом авторы учебных программ и учебников могут предложить собственный подход в час</w:t>
      </w:r>
      <w:r w:rsidRPr="00AB0D4A">
        <w:softHyphen/>
        <w:t>ти структурирования учебного материала, определения последова</w:t>
      </w:r>
      <w:r w:rsidRPr="00AB0D4A">
        <w:softHyphen/>
        <w:t>тельности изучения этого материала, а также путей формирования системы знаний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предоставляет широкие возможности для реализации различных подходов к построению учебного курса.</w:t>
      </w:r>
    </w:p>
    <w:p w:rsidR="00D30D89" w:rsidRPr="00AB0D4A" w:rsidRDefault="00D30D89" w:rsidP="00FF38C7">
      <w:pPr>
        <w:ind w:firstLine="567"/>
        <w:jc w:val="both"/>
      </w:pPr>
      <w:r w:rsidRPr="00AB0D4A">
        <w:t>При организации процесса обучения рекомендуется проведение практических работ, ориентированных на формирование навыков ре</w:t>
      </w:r>
      <w:r w:rsidRPr="00AB0D4A">
        <w:softHyphen/>
        <w:t>шения задач.</w:t>
      </w:r>
    </w:p>
    <w:p w:rsidR="00D30D89" w:rsidRPr="00AB0D4A" w:rsidRDefault="00D30D89" w:rsidP="00FF38C7">
      <w:pPr>
        <w:ind w:firstLine="567"/>
        <w:jc w:val="both"/>
      </w:pPr>
    </w:p>
    <w:p w:rsidR="00797094" w:rsidRPr="00AB0D4A" w:rsidRDefault="00797094" w:rsidP="00FF38C7">
      <w:pPr>
        <w:pStyle w:val="2"/>
        <w:ind w:firstLine="0"/>
        <w:rPr>
          <w:color w:val="auto"/>
          <w:sz w:val="24"/>
        </w:rPr>
      </w:pPr>
      <w:bookmarkStart w:id="4" w:name="_Toc343949360"/>
      <w:bookmarkStart w:id="5" w:name="_Toc364713910"/>
      <w:r w:rsidRPr="00AB0D4A">
        <w:rPr>
          <w:color w:val="auto"/>
          <w:sz w:val="24"/>
        </w:rPr>
        <w:t>Личностные, метапредметные и предметные результатыосвоения информатики</w:t>
      </w:r>
      <w:bookmarkEnd w:id="4"/>
      <w:bookmarkEnd w:id="5"/>
    </w:p>
    <w:p w:rsidR="00797094" w:rsidRPr="00AB0D4A" w:rsidRDefault="00797094" w:rsidP="00FF38C7">
      <w:pPr>
        <w:ind w:firstLine="567"/>
        <w:jc w:val="both"/>
      </w:pPr>
      <w:r w:rsidRPr="00AB0D4A">
        <w:rPr>
          <w:u w:val="single"/>
        </w:rPr>
        <w:t>Личностные результаты</w:t>
      </w:r>
      <w:r w:rsidRPr="00AB0D4A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понимание роли информационных процессов в современном мире;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lastRenderedPageBreak/>
        <w:t xml:space="preserve">владение первичными навыками анализа и критичной оценки получаемой информации; 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ответственное отношение к информации с учетом правовых и этических аспектов ее распространения; 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развитие чувства личной ответственности за качество окружающей информационной среды;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7094" w:rsidRPr="00AB0D4A" w:rsidRDefault="00797094" w:rsidP="00FF38C7">
      <w:pPr>
        <w:ind w:firstLine="567"/>
        <w:jc w:val="both"/>
      </w:pPr>
      <w:r w:rsidRPr="00AB0D4A">
        <w:rPr>
          <w:u w:val="single"/>
        </w:rPr>
        <w:t>Метапредметные результаты</w:t>
      </w:r>
      <w:r w:rsidRPr="00AB0D4A">
        <w:t xml:space="preserve"> – освоенные </w:t>
      </w:r>
      <w:proofErr w:type="gramStart"/>
      <w:r w:rsidRPr="00AB0D4A">
        <w:t>обучающимися</w:t>
      </w:r>
      <w:proofErr w:type="gramEnd"/>
      <w:r w:rsidRPr="00AB0D4A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владение общепредметными понятиями «объект», «система», «модель», «алгоритм», «исполнитель» и др.;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B0D4A">
        <w:t>логическое рассуждение</w:t>
      </w:r>
      <w:proofErr w:type="gramEnd"/>
      <w:r w:rsidRPr="00AB0D4A">
        <w:t>, умозаключение (индуктивное, дедуктивное и по аналогии) и делать выводы;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7094" w:rsidRPr="00AB0D4A" w:rsidRDefault="00797094" w:rsidP="00FF38C7">
      <w:pPr>
        <w:numPr>
          <w:ilvl w:val="0"/>
          <w:numId w:val="3"/>
        </w:numPr>
        <w:ind w:left="993"/>
        <w:jc w:val="both"/>
      </w:pPr>
      <w:r w:rsidRPr="00AB0D4A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</w:t>
      </w:r>
      <w:r w:rsidRPr="00AB0D4A">
        <w:lastRenderedPageBreak/>
        <w:t>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97094" w:rsidRPr="00AB0D4A" w:rsidRDefault="00797094" w:rsidP="00FF38C7">
      <w:pPr>
        <w:ind w:firstLine="567"/>
        <w:jc w:val="both"/>
      </w:pPr>
      <w:proofErr w:type="gramStart"/>
      <w:r w:rsidRPr="00AB0D4A">
        <w:rPr>
          <w:u w:val="single"/>
        </w:rPr>
        <w:t>Предметные результаты</w:t>
      </w:r>
      <w:r w:rsidRPr="00AB0D4A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B0D4A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113A5" w:rsidRPr="00AB0D4A" w:rsidRDefault="003113A5" w:rsidP="00FF38C7">
      <w:pPr>
        <w:ind w:firstLine="360"/>
        <w:jc w:val="both"/>
      </w:pPr>
      <w:r w:rsidRPr="00AB0D4A">
        <w:rPr>
          <w:u w:val="single"/>
        </w:rPr>
        <w:t>в сфере познавательной деятельности</w:t>
      </w:r>
      <w:r w:rsidRPr="00AB0D4A">
        <w:t>:</w:t>
      </w:r>
    </w:p>
    <w:p w:rsidR="003113A5" w:rsidRPr="00AB0D4A" w:rsidRDefault="003113A5" w:rsidP="00FF38C7">
      <w:pPr>
        <w:tabs>
          <w:tab w:val="left" w:pos="554"/>
        </w:tabs>
        <w:ind w:firstLine="360"/>
        <w:jc w:val="both"/>
      </w:pPr>
      <w:r w:rsidRPr="00AB0D4A">
        <w:t>•</w:t>
      </w:r>
      <w:r w:rsidRPr="00AB0D4A">
        <w:tab/>
        <w:t>освоение основных понятий и методов информатики;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AB0D4A">
        <w:softHyphen/>
        <w:t>онных процессов в биологических, технических и социальных систе</w:t>
      </w:r>
      <w:r w:rsidRPr="00AB0D4A">
        <w:softHyphen/>
        <w:t>мах;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выбор языка представления информации в соответствии с по</w:t>
      </w:r>
      <w:r w:rsidRPr="00AB0D4A">
        <w:softHyphen/>
        <w:t>ставленной целью, определение внешней и внутренней формы пред</w:t>
      </w:r>
      <w:r w:rsidRPr="00AB0D4A"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AB0D4A">
        <w:softHyphen/>
        <w:t>граммы; массивы, списки, деревья и др.);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преобразование информации из одной формы представления в другую без потери её смысла и полноты;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AB0D4A">
        <w:softHyphen/>
        <w:t>ность, полнота, актуальность и т. п.);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AB0D4A">
        <w:softHyphen/>
        <w:t>ков, диаграмм, формул, программ, структур данных и пр.);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оценивание адекватности построенной модели объекту-оригиналу и целям моделирования;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осуществление компьютерного эксперимента для изучения построенных моделей;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построение модели задачи (выделение исходных данных, результатов, выявление соотношений между ними);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выбор программных средств, предназначенных для работы с ин</w:t>
      </w:r>
      <w:r w:rsidRPr="00AB0D4A">
        <w:softHyphen/>
        <w:t>формацией данного вида и адекватных поставленной задаче;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освоение основных конструкций процедурного языка программирования;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3113A5" w:rsidRPr="00AB0D4A" w:rsidRDefault="003113A5" w:rsidP="00FF38C7">
      <w:pPr>
        <w:jc w:val="both"/>
      </w:pPr>
      <w:r w:rsidRPr="00AB0D4A"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AB0D4A">
        <w:softHyphen/>
        <w:t>граммных средств;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AB0D4A">
        <w:softHyphen/>
        <w:t>ние сложных высказываний с помощью законов алгебры логики;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построение простейших функциональных схем основных устройств компьютера;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AB0D4A">
        <w:softHyphen/>
        <w:t>мание функциональных схем их устройства;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lastRenderedPageBreak/>
        <w:t>•</w:t>
      </w:r>
      <w:r w:rsidRPr="00AB0D4A">
        <w:tab/>
        <w:t>решение задач из разных сфер человеческой деятельности с при</w:t>
      </w:r>
      <w:r w:rsidRPr="00AB0D4A">
        <w:softHyphen/>
        <w:t>менением средств информационных технологий;</w:t>
      </w:r>
    </w:p>
    <w:p w:rsidR="00B461EE" w:rsidRPr="00AB0D4A" w:rsidRDefault="00B461EE" w:rsidP="00FF38C7">
      <w:pPr>
        <w:ind w:firstLine="360"/>
        <w:jc w:val="both"/>
        <w:rPr>
          <w:b/>
        </w:rPr>
      </w:pPr>
    </w:p>
    <w:p w:rsidR="003113A5" w:rsidRPr="00AB0D4A" w:rsidRDefault="003113A5" w:rsidP="00FF38C7">
      <w:pPr>
        <w:ind w:firstLine="360"/>
        <w:jc w:val="both"/>
        <w:rPr>
          <w:u w:val="single"/>
        </w:rPr>
      </w:pPr>
      <w:r w:rsidRPr="00AB0D4A">
        <w:rPr>
          <w:u w:val="single"/>
        </w:rPr>
        <w:t>в сфере ценностно-ориентационной деятельности: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AB0D4A">
        <w:t>от</w:t>
      </w:r>
      <w:proofErr w:type="gramEnd"/>
      <w:r w:rsidRPr="00AB0D4A">
        <w:t xml:space="preserve"> некорректной;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использование ссылок и цитирование источников информации, анализ и сопоставление различных источников;</w:t>
      </w:r>
    </w:p>
    <w:p w:rsidR="003113A5" w:rsidRPr="00AB0D4A" w:rsidRDefault="003113A5" w:rsidP="00FF38C7">
      <w:pPr>
        <w:tabs>
          <w:tab w:val="left" w:pos="572"/>
        </w:tabs>
        <w:ind w:firstLine="360"/>
        <w:jc w:val="both"/>
      </w:pPr>
      <w:r w:rsidRPr="00AB0D4A">
        <w:t>•</w:t>
      </w:r>
      <w:r w:rsidRPr="00AB0D4A">
        <w:tab/>
        <w:t>проблемы, возникающие при развитии информационной циви</w:t>
      </w:r>
      <w:r w:rsidRPr="00AB0D4A">
        <w:softHyphen/>
        <w:t>лизации, и возможные пути их разрешения;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приобретение опыта выявления информационных технологий, разработанных со скрытыми целями;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следование нормам жизни и труда в условиях информационной цивилизации;</w:t>
      </w:r>
    </w:p>
    <w:p w:rsidR="003113A5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авторское право и интеллектуальная собственность; юридиче</w:t>
      </w:r>
      <w:r w:rsidRPr="00AB0D4A">
        <w:softHyphen/>
        <w:t>ские аспекты и проблемы использования ИКТ в быту, учебном про</w:t>
      </w:r>
      <w:r w:rsidRPr="00AB0D4A">
        <w:softHyphen/>
        <w:t>цессе, трудовой деятельности;</w:t>
      </w:r>
    </w:p>
    <w:p w:rsidR="00AB0D4A" w:rsidRPr="00AB0D4A" w:rsidRDefault="00AB0D4A" w:rsidP="00FF38C7">
      <w:pPr>
        <w:tabs>
          <w:tab w:val="left" w:pos="562"/>
        </w:tabs>
        <w:ind w:firstLine="360"/>
        <w:jc w:val="both"/>
      </w:pPr>
    </w:p>
    <w:p w:rsidR="003113A5" w:rsidRPr="00AB0D4A" w:rsidRDefault="003113A5" w:rsidP="00FF38C7">
      <w:pPr>
        <w:ind w:firstLine="360"/>
        <w:jc w:val="both"/>
        <w:rPr>
          <w:u w:val="single"/>
        </w:rPr>
      </w:pPr>
      <w:r w:rsidRPr="00AB0D4A">
        <w:rPr>
          <w:u w:val="single"/>
        </w:rPr>
        <w:t>в сфере коммуникативной деятельности: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осознание основных психологических особенностей восприятия информации человеком;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t>•</w:t>
      </w:r>
      <w:r w:rsidRPr="00AB0D4A"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AB0D4A">
        <w:t>дств св</w:t>
      </w:r>
      <w:proofErr w:type="gramEnd"/>
      <w:r w:rsidRPr="00AB0D4A">
        <w:t>язи, о важнейших ха</w:t>
      </w:r>
      <w:r w:rsidRPr="00AB0D4A">
        <w:softHyphen/>
        <w:t>рактеристиках каналов связи;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овладение навыками использования основных средств телеком</w:t>
      </w:r>
      <w:r w:rsidRPr="00AB0D4A">
        <w:softHyphen/>
        <w:t>муникаций, формирования запроса на поиск информации в Интерне</w:t>
      </w:r>
      <w:r w:rsidRPr="00AB0D4A">
        <w:softHyphen/>
        <w:t>те с помощью программ навигации (браузеров) и поисковых про</w:t>
      </w:r>
      <w:r w:rsidRPr="00AB0D4A">
        <w:softHyphen/>
        <w:t>грамм, осуществления передачи информации по электронной почте и др.;</w:t>
      </w:r>
    </w:p>
    <w:p w:rsidR="003113A5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AB0D4A" w:rsidRPr="00AB0D4A" w:rsidRDefault="00AB0D4A" w:rsidP="00FF38C7">
      <w:pPr>
        <w:tabs>
          <w:tab w:val="left" w:pos="553"/>
        </w:tabs>
        <w:ind w:firstLine="360"/>
        <w:jc w:val="both"/>
      </w:pPr>
    </w:p>
    <w:p w:rsidR="003113A5" w:rsidRPr="00AB0D4A" w:rsidRDefault="003113A5" w:rsidP="00FF38C7">
      <w:pPr>
        <w:ind w:firstLine="360"/>
        <w:jc w:val="both"/>
        <w:rPr>
          <w:u w:val="single"/>
        </w:rPr>
      </w:pPr>
      <w:r w:rsidRPr="00AB0D4A">
        <w:rPr>
          <w:u w:val="single"/>
        </w:rPr>
        <w:t>в сфере трудовой деятельности: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определение средств информационных технологий, реализую</w:t>
      </w:r>
      <w:r w:rsidRPr="00AB0D4A">
        <w:softHyphen/>
        <w:t>щих основные информационные процессы;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понимание принципов действия различных средств информати</w:t>
      </w:r>
      <w:r w:rsidRPr="00AB0D4A">
        <w:softHyphen/>
        <w:t>зации, их возможностей и технических и экономических ограниче</w:t>
      </w:r>
      <w:r w:rsidRPr="00AB0D4A">
        <w:softHyphen/>
        <w:t>ний;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рациональное использование широко распространённых техни</w:t>
      </w:r>
      <w:r w:rsidRPr="00AB0D4A">
        <w:softHyphen/>
        <w:t>ческих средств информационных технологий для решения общеполь</w:t>
      </w:r>
      <w:r w:rsidRPr="00AB0D4A">
        <w:softHyphen/>
        <w:t>зовательских задач и задач учебного процесса (персональный комму</w:t>
      </w:r>
      <w:r w:rsidRPr="00AB0D4A"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AB0D4A">
        <w:softHyphen/>
        <w:t>шенствование навыков, полученных в начальной школе и в младших классах основной школы;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знакомство с основными программными средствами персональ</w:t>
      </w:r>
      <w:r w:rsidRPr="00AB0D4A">
        <w:softHyphen/>
        <w:t>ного компьютера — инструментами деятельности (интерфейс, круг ре</w:t>
      </w:r>
      <w:r w:rsidRPr="00AB0D4A">
        <w:softHyphen/>
        <w:t>шаемых задач, система команд, система отказов);</w:t>
      </w:r>
    </w:p>
    <w:p w:rsidR="003113A5" w:rsidRPr="00AB0D4A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умение тестировать используемое оборудование и программные средства;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использование диалоговой компьютерной программы управле</w:t>
      </w:r>
      <w:r w:rsidRPr="00AB0D4A">
        <w:softHyphen/>
        <w:t>ния файлами для определения свойств, создания, копирования, пере</w:t>
      </w:r>
      <w:r w:rsidRPr="00AB0D4A">
        <w:softHyphen/>
        <w:t>именования, удаления файлов и каталогов;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приближённое определение пропускной способности исполь</w:t>
      </w:r>
      <w:r w:rsidRPr="00AB0D4A">
        <w:softHyphen/>
        <w:t>зуемого канала связи путём прямых измерений и экспериментов;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выбор средств информационных технологий для решения по</w:t>
      </w:r>
      <w:r w:rsidRPr="00AB0D4A">
        <w:softHyphen/>
        <w:t>ставленной задачи;</w:t>
      </w:r>
    </w:p>
    <w:p w:rsidR="003113A5" w:rsidRPr="00AB0D4A" w:rsidRDefault="003113A5" w:rsidP="00FF38C7">
      <w:pPr>
        <w:tabs>
          <w:tab w:val="left" w:pos="562"/>
        </w:tabs>
        <w:ind w:firstLine="360"/>
        <w:jc w:val="both"/>
      </w:pPr>
      <w:r w:rsidRPr="00AB0D4A">
        <w:t>•</w:t>
      </w:r>
      <w:r w:rsidRPr="00AB0D4A">
        <w:tab/>
        <w:t>использование текстовых редакторов для создания и оформле</w:t>
      </w:r>
      <w:r w:rsidRPr="00AB0D4A">
        <w:softHyphen/>
        <w:t>ния текстовых документов (форматирование, сохранение, копирова</w:t>
      </w:r>
      <w:r w:rsidRPr="00AB0D4A"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3113A5" w:rsidRPr="00AB0D4A" w:rsidRDefault="003113A5" w:rsidP="00FF38C7">
      <w:pPr>
        <w:tabs>
          <w:tab w:val="left" w:pos="548"/>
        </w:tabs>
        <w:ind w:firstLine="360"/>
        <w:jc w:val="both"/>
      </w:pPr>
      <w:r w:rsidRPr="00AB0D4A">
        <w:t>•</w:t>
      </w:r>
      <w:r w:rsidRPr="00AB0D4A"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3113A5" w:rsidRPr="00AB0D4A" w:rsidRDefault="003113A5" w:rsidP="00FF38C7">
      <w:pPr>
        <w:tabs>
          <w:tab w:val="left" w:pos="567"/>
        </w:tabs>
        <w:ind w:firstLine="360"/>
        <w:jc w:val="both"/>
      </w:pPr>
      <w:r w:rsidRPr="00AB0D4A">
        <w:lastRenderedPageBreak/>
        <w:t>•</w:t>
      </w:r>
      <w:r w:rsidRPr="00AB0D4A">
        <w:tab/>
        <w:t>создание и редактирование рисунков, чертежей, анимаций, фо</w:t>
      </w:r>
      <w:r w:rsidRPr="00AB0D4A">
        <w:softHyphen/>
        <w:t>тографий, аудио- и видеозаписей, слайдов презентаций, усовершен</w:t>
      </w:r>
      <w:r w:rsidRPr="00AB0D4A">
        <w:softHyphen/>
        <w:t>ствование навыков, полученных в начальной школе и в младших классах основной школы;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использование инструментов презентационной графики при подго</w:t>
      </w:r>
      <w:r w:rsidRPr="00AB0D4A"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3113A5" w:rsidRPr="00AB0D4A" w:rsidRDefault="003113A5" w:rsidP="00FF38C7">
      <w:pPr>
        <w:tabs>
          <w:tab w:val="left" w:pos="554"/>
        </w:tabs>
        <w:ind w:firstLine="360"/>
        <w:jc w:val="both"/>
      </w:pPr>
      <w:r w:rsidRPr="00AB0D4A">
        <w:t>•</w:t>
      </w:r>
      <w:r w:rsidRPr="00AB0D4A">
        <w:tab/>
        <w:t>создание и наполнение собственных баз данных;</w:t>
      </w:r>
    </w:p>
    <w:p w:rsidR="003113A5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AB0D4A" w:rsidRPr="00AB0D4A" w:rsidRDefault="00AB0D4A" w:rsidP="00FF38C7">
      <w:pPr>
        <w:tabs>
          <w:tab w:val="left" w:pos="558"/>
        </w:tabs>
        <w:ind w:firstLine="360"/>
        <w:jc w:val="both"/>
      </w:pPr>
    </w:p>
    <w:p w:rsidR="003113A5" w:rsidRPr="00AB0D4A" w:rsidRDefault="003113A5" w:rsidP="00FF38C7">
      <w:pPr>
        <w:ind w:firstLine="360"/>
        <w:jc w:val="both"/>
        <w:rPr>
          <w:u w:val="single"/>
        </w:rPr>
      </w:pPr>
      <w:r w:rsidRPr="00AB0D4A">
        <w:rPr>
          <w:u w:val="single"/>
        </w:rPr>
        <w:t>в сфере эстетической деятельности:</w:t>
      </w:r>
    </w:p>
    <w:p w:rsidR="003113A5" w:rsidRPr="00AB0D4A" w:rsidRDefault="003113A5" w:rsidP="00FF38C7">
      <w:pPr>
        <w:tabs>
          <w:tab w:val="left" w:pos="543"/>
        </w:tabs>
        <w:ind w:firstLine="360"/>
        <w:jc w:val="both"/>
      </w:pPr>
      <w:r w:rsidRPr="00AB0D4A">
        <w:t>•</w:t>
      </w:r>
      <w:r w:rsidRPr="00AB0D4A"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3113A5" w:rsidRDefault="003113A5" w:rsidP="00FF38C7">
      <w:pPr>
        <w:tabs>
          <w:tab w:val="left" w:pos="558"/>
        </w:tabs>
        <w:ind w:firstLine="360"/>
        <w:jc w:val="both"/>
      </w:pPr>
      <w:r w:rsidRPr="00AB0D4A">
        <w:t>•</w:t>
      </w:r>
      <w:r w:rsidRPr="00AB0D4A"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AB0D4A">
        <w:softHyphen/>
        <w:t>фических, цветовых, звуковых, анимационных);</w:t>
      </w:r>
    </w:p>
    <w:p w:rsidR="00AB0D4A" w:rsidRPr="00AB0D4A" w:rsidRDefault="00AB0D4A" w:rsidP="00FF38C7">
      <w:pPr>
        <w:tabs>
          <w:tab w:val="left" w:pos="558"/>
        </w:tabs>
        <w:ind w:firstLine="360"/>
        <w:jc w:val="both"/>
      </w:pPr>
    </w:p>
    <w:p w:rsidR="003113A5" w:rsidRPr="00AB0D4A" w:rsidRDefault="003113A5" w:rsidP="00FF38C7">
      <w:pPr>
        <w:ind w:firstLine="360"/>
        <w:jc w:val="both"/>
        <w:rPr>
          <w:u w:val="single"/>
        </w:rPr>
      </w:pPr>
      <w:r w:rsidRPr="00AB0D4A">
        <w:rPr>
          <w:u w:val="single"/>
        </w:rPr>
        <w:t>в сфере охраны здоровья:</w:t>
      </w:r>
    </w:p>
    <w:p w:rsidR="003113A5" w:rsidRPr="00AB0D4A" w:rsidRDefault="003113A5" w:rsidP="00FF38C7">
      <w:pPr>
        <w:tabs>
          <w:tab w:val="left" w:pos="553"/>
        </w:tabs>
        <w:ind w:firstLine="360"/>
        <w:jc w:val="both"/>
      </w:pPr>
      <w:r w:rsidRPr="00AB0D4A">
        <w:t>•</w:t>
      </w:r>
      <w:r w:rsidRPr="00AB0D4A">
        <w:tab/>
        <w:t>понимание особенностей работы со средствами информатиза</w:t>
      </w:r>
      <w:r w:rsidRPr="00AB0D4A">
        <w:softHyphen/>
        <w:t>ции, их влияния на здоровье человека, владение профилактическими мерами при работе с этими средствами;</w:t>
      </w:r>
    </w:p>
    <w:p w:rsidR="003113A5" w:rsidRPr="00AB0D4A" w:rsidRDefault="003113A5" w:rsidP="00FF38C7">
      <w:pPr>
        <w:tabs>
          <w:tab w:val="left" w:pos="548"/>
        </w:tabs>
        <w:ind w:firstLine="360"/>
        <w:jc w:val="both"/>
      </w:pPr>
      <w:r w:rsidRPr="00AB0D4A">
        <w:t>•</w:t>
      </w:r>
      <w:r w:rsidRPr="00AB0D4A">
        <w:tab/>
        <w:t>соблюдение требований безопасности и гигиены в работе с ком</w:t>
      </w:r>
      <w:r w:rsidRPr="00AB0D4A">
        <w:softHyphen/>
        <w:t>пьютером и другими средствами информационных технологий.</w:t>
      </w:r>
    </w:p>
    <w:p w:rsidR="003113A5" w:rsidRPr="00AB0D4A" w:rsidRDefault="003113A5" w:rsidP="00FF38C7"/>
    <w:p w:rsidR="00D1019A" w:rsidRPr="00AB0D4A" w:rsidRDefault="00D1019A" w:rsidP="00FF38C7">
      <w:pPr>
        <w:ind w:firstLine="360"/>
        <w:jc w:val="both"/>
      </w:pPr>
    </w:p>
    <w:p w:rsidR="003E1742" w:rsidRPr="00AB0D4A" w:rsidRDefault="003E1742">
      <w:pPr>
        <w:spacing w:after="200" w:line="276" w:lineRule="auto"/>
        <w:rPr>
          <w:b/>
          <w:bCs/>
        </w:rPr>
      </w:pPr>
      <w:r w:rsidRPr="00AB0D4A">
        <w:br w:type="page"/>
      </w:r>
    </w:p>
    <w:p w:rsidR="00D1019A" w:rsidRPr="00AB0D4A" w:rsidRDefault="00D1019A" w:rsidP="00FF38C7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lastRenderedPageBreak/>
        <w:t xml:space="preserve">Содержание </w:t>
      </w:r>
      <w:r w:rsidR="003E1742" w:rsidRPr="00AB0D4A">
        <w:rPr>
          <w:color w:val="auto"/>
          <w:sz w:val="24"/>
        </w:rPr>
        <w:t xml:space="preserve">тем </w:t>
      </w:r>
      <w:r w:rsidRPr="00AB0D4A">
        <w:rPr>
          <w:color w:val="auto"/>
          <w:sz w:val="24"/>
        </w:rPr>
        <w:t>учебного предмета</w:t>
      </w:r>
    </w:p>
    <w:p w:rsidR="00D1019A" w:rsidRPr="00AB0D4A" w:rsidRDefault="00D1019A" w:rsidP="00FF38C7">
      <w:pPr>
        <w:ind w:firstLine="567"/>
        <w:jc w:val="both"/>
      </w:pPr>
      <w:r w:rsidRPr="00AB0D4A">
        <w:t xml:space="preserve">Тематическое планирование построено в соответствии с содержанием учебников и включает в себя 6 разделов в 7 классе, 4 раздела в 8 классе, 3 раздела в 9 классе. Планирование рассчитано на урочную деятельность </w:t>
      </w:r>
      <w:proofErr w:type="gramStart"/>
      <w:r w:rsidRPr="00AB0D4A">
        <w:t>обучающихся</w:t>
      </w:r>
      <w:proofErr w:type="gramEnd"/>
      <w:r w:rsidRPr="00AB0D4A">
        <w:t>.</w:t>
      </w:r>
    </w:p>
    <w:p w:rsidR="00D1019A" w:rsidRPr="00AB0D4A" w:rsidRDefault="00D1019A" w:rsidP="00FF38C7">
      <w:pPr>
        <w:ind w:firstLine="567"/>
        <w:jc w:val="both"/>
      </w:pPr>
      <w:r w:rsidRPr="00AB0D4A">
        <w:t xml:space="preserve">Для каждого раздела указано общее число учебных часов, а также рекомендуемое разделение этого времени на теоретические занятия и практическую работу на компьютере. </w:t>
      </w:r>
    </w:p>
    <w:p w:rsidR="00D1019A" w:rsidRPr="00AB0D4A" w:rsidRDefault="00D1019A" w:rsidP="00FF38C7">
      <w:pPr>
        <w:shd w:val="clear" w:color="auto" w:fill="FFFFFF"/>
        <w:ind w:firstLine="567"/>
        <w:jc w:val="center"/>
        <w:rPr>
          <w:rFonts w:eastAsia="Times New Roman"/>
          <w:color w:val="000000"/>
        </w:rPr>
      </w:pPr>
      <w:r w:rsidRPr="00AB0D4A">
        <w:rPr>
          <w:rFonts w:eastAsia="Times New Roman"/>
          <w:b/>
          <w:bCs/>
          <w:color w:val="000000"/>
        </w:rPr>
        <w:t>7 класс</w:t>
      </w:r>
    </w:p>
    <w:p w:rsidR="00D1019A" w:rsidRPr="00AB0D4A" w:rsidRDefault="00CC6357" w:rsidP="00FF38C7">
      <w:pPr>
        <w:shd w:val="clear" w:color="auto" w:fill="FFFFFF"/>
        <w:ind w:firstLine="567"/>
        <w:jc w:val="center"/>
        <w:rPr>
          <w:rFonts w:eastAsia="Times New Roman"/>
          <w:color w:val="000000"/>
        </w:rPr>
      </w:pPr>
      <w:r w:rsidRPr="00AB0D4A">
        <w:rPr>
          <w:rFonts w:eastAsia="Times New Roman"/>
          <w:b/>
          <w:bCs/>
          <w:color w:val="000000"/>
        </w:rPr>
        <w:t>О</w:t>
      </w:r>
      <w:r w:rsidR="00D1019A" w:rsidRPr="00AB0D4A">
        <w:rPr>
          <w:rFonts w:eastAsia="Times New Roman"/>
          <w:b/>
          <w:bCs/>
          <w:color w:val="000000"/>
        </w:rPr>
        <w:t>бщее число часов – 3</w:t>
      </w:r>
      <w:r w:rsidRPr="00AB0D4A">
        <w:rPr>
          <w:rFonts w:eastAsia="Times New Roman"/>
          <w:b/>
          <w:bCs/>
          <w:color w:val="000000"/>
        </w:rPr>
        <w:t>5</w:t>
      </w:r>
      <w:r w:rsidR="00D1019A" w:rsidRPr="00AB0D4A">
        <w:rPr>
          <w:rFonts w:eastAsia="Times New Roman"/>
          <w:b/>
          <w:bCs/>
          <w:color w:val="000000"/>
        </w:rPr>
        <w:t xml:space="preserve"> ч.</w:t>
      </w:r>
      <w:r w:rsidR="00E3740F">
        <w:rPr>
          <w:rFonts w:eastAsia="Times New Roman"/>
          <w:b/>
          <w:bCs/>
          <w:color w:val="000000"/>
        </w:rPr>
        <w:t xml:space="preserve"> Резерв учебного времени – 3 ч.</w:t>
      </w:r>
    </w:p>
    <w:p w:rsidR="00D1019A" w:rsidRPr="00AB0D4A" w:rsidRDefault="00D1019A" w:rsidP="00FF38C7">
      <w:pPr>
        <w:numPr>
          <w:ilvl w:val="0"/>
          <w:numId w:val="4"/>
        </w:numPr>
        <w:shd w:val="clear" w:color="auto" w:fill="FFFFFF"/>
        <w:ind w:left="480"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b/>
          <w:bCs/>
          <w:color w:val="000000"/>
        </w:rPr>
        <w:t>Введение в предмет 1 ч.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Предмет информатики. Роль информации в жизни людей. Содержание базового курса информатики.</w:t>
      </w:r>
    </w:p>
    <w:p w:rsidR="00D1019A" w:rsidRPr="00AB0D4A" w:rsidRDefault="00D1019A" w:rsidP="00FF38C7">
      <w:pPr>
        <w:numPr>
          <w:ilvl w:val="0"/>
          <w:numId w:val="5"/>
        </w:numPr>
        <w:shd w:val="clear" w:color="auto" w:fill="FFFFFF"/>
        <w:ind w:left="480"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b/>
          <w:bCs/>
          <w:color w:val="000000"/>
        </w:rPr>
        <w:t>Человек и информация 4 ч (3+1)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Информация и ее виды. Восприятие информации человеком. Информационные процессы</w:t>
      </w:r>
      <w:r w:rsidR="00CC6357" w:rsidRPr="00AB0D4A">
        <w:rPr>
          <w:rFonts w:eastAsia="Times New Roman"/>
          <w:color w:val="000000"/>
        </w:rPr>
        <w:t>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Измерение информации. Единицы измерения информации.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Практика на компьютере</w:t>
      </w:r>
      <w:r w:rsidRPr="00AB0D4A">
        <w:rPr>
          <w:rFonts w:eastAsia="Times New Roman"/>
          <w:color w:val="000000"/>
        </w:rPr>
        <w:t>: освоение клавиатуры, работа с тренажером; основные приемы редактирования.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знать: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связь между информацией и знаниями человека;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что такое информационные процессы;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какие существуют носители информации;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функции языка, как способа представления информации; что такое естественные и формальные языки;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как определяется единица измерения информации — бит (алфавитный подход);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что такое байт, килобайт, мегабайт, гигабайт.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уметь: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определять в конкретном процессе передачи информации источник, приемник, канал;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приводить примеры информативных и неинформативных сообщений;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измерять информационный объем текста в байтах (при использованиикомпьютерного алфавита);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пересчитывать количество информации в различных единицах (битах, байтах, Кб, Мб, Гб);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пользоваться клавиатурой компьютера для символьного ввода данных.</w:t>
      </w:r>
    </w:p>
    <w:p w:rsidR="00840F7D" w:rsidRPr="00AB0D4A" w:rsidRDefault="00840F7D" w:rsidP="00840F7D">
      <w:pPr>
        <w:ind w:left="927"/>
        <w:jc w:val="both"/>
        <w:rPr>
          <w:i/>
          <w:u w:val="single"/>
        </w:rPr>
      </w:pPr>
      <w:r w:rsidRPr="00AB0D4A">
        <w:rPr>
          <w:i/>
          <w:u w:val="single"/>
        </w:rPr>
        <w:t>Компьютерный практикум</w:t>
      </w:r>
    </w:p>
    <w:p w:rsidR="00840F7D" w:rsidRPr="00AB0D4A" w:rsidRDefault="00E01EF9" w:rsidP="00840F7D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Практическая работа №1. Работа с тренажёром клавиатуры</w:t>
      </w:r>
      <w:r w:rsidR="00840F7D" w:rsidRPr="00AB0D4A">
        <w:rPr>
          <w:color w:val="000000"/>
        </w:rPr>
        <w:t>.</w:t>
      </w:r>
    </w:p>
    <w:p w:rsidR="00D1019A" w:rsidRPr="00AB0D4A" w:rsidRDefault="00D1019A" w:rsidP="00FF38C7">
      <w:pPr>
        <w:numPr>
          <w:ilvl w:val="0"/>
          <w:numId w:val="5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AB0D4A">
        <w:rPr>
          <w:rFonts w:eastAsia="Times New Roman"/>
          <w:b/>
          <w:bCs/>
          <w:color w:val="000000"/>
        </w:rPr>
        <w:t>Компьютер: устройство и программное обеспечение 6 ч (3+3)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Начальные сведения об архитектуре компьютера.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Виды программного обеспечения (</w:t>
      </w:r>
      <w:proofErr w:type="gramStart"/>
      <w:r w:rsidRPr="00AB0D4A">
        <w:rPr>
          <w:rFonts w:eastAsia="Times New Roman"/>
          <w:color w:val="000000"/>
        </w:rPr>
        <w:t>ПО</w:t>
      </w:r>
      <w:proofErr w:type="gramEnd"/>
      <w:r w:rsidRPr="00AB0D4A">
        <w:rPr>
          <w:rFonts w:eastAsia="Times New Roman"/>
          <w:color w:val="000000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Практика на компьютере</w:t>
      </w:r>
      <w:r w:rsidRPr="00AB0D4A">
        <w:rPr>
          <w:rFonts w:eastAsia="Times New Roman"/>
          <w:color w:val="000000"/>
        </w:rPr>
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</w:t>
      </w:r>
      <w:r w:rsidRPr="00AB0D4A">
        <w:rPr>
          <w:rFonts w:eastAsia="Times New Roman"/>
          <w:color w:val="000000"/>
        </w:rPr>
        <w:lastRenderedPageBreak/>
        <w:t>менеджером, поиск файлов на диске); работа со справочной системой ОС; использование антивирусных программ.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знать: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правила техники безопасности и при работе на компьютере;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состав основных устройств компьютера, их назначение и информационное взаимодействие;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основные характеристики компьютера в целом и его узлов (различных накопителей, устрой</w:t>
      </w:r>
      <w:proofErr w:type="gramStart"/>
      <w:r w:rsidRPr="00AB0D4A">
        <w:rPr>
          <w:color w:val="000000"/>
        </w:rPr>
        <w:t>ств вв</w:t>
      </w:r>
      <w:proofErr w:type="gramEnd"/>
      <w:r w:rsidRPr="00AB0D4A">
        <w:rPr>
          <w:color w:val="000000"/>
        </w:rPr>
        <w:t>ода и вывода информации);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структуру внутренней памяти компьютера (биты, байты); понятие адреса памяти;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типы и свойства устройств внешней памяти;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типы и назначение устрой</w:t>
      </w:r>
      <w:proofErr w:type="gramStart"/>
      <w:r w:rsidRPr="00AB0D4A">
        <w:rPr>
          <w:color w:val="000000"/>
        </w:rPr>
        <w:t>ств вв</w:t>
      </w:r>
      <w:proofErr w:type="gramEnd"/>
      <w:r w:rsidRPr="00AB0D4A">
        <w:rPr>
          <w:color w:val="000000"/>
        </w:rPr>
        <w:t>ода/вывода;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сущность программного управления работой компьютера;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принципы организации информации на внешних носителях: что такое файл, каталог (папка), файловая структура;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назначение программного обеспечения и его состав.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уметь: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включать и выключать компьютер;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пользоваться клавиатурой;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инициализировать выполнение программ из программных файлов;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просматривать на экране директорию диска;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использовать антивирусные программы.</w:t>
      </w:r>
    </w:p>
    <w:p w:rsidR="00840F7D" w:rsidRPr="00AB0D4A" w:rsidRDefault="00840F7D" w:rsidP="00840F7D">
      <w:pPr>
        <w:ind w:left="927"/>
        <w:jc w:val="both"/>
        <w:rPr>
          <w:i/>
          <w:color w:val="000000" w:themeColor="text1"/>
          <w:u w:val="single"/>
        </w:rPr>
      </w:pPr>
      <w:r w:rsidRPr="00AB0D4A">
        <w:rPr>
          <w:i/>
          <w:color w:val="000000" w:themeColor="text1"/>
          <w:u w:val="single"/>
        </w:rPr>
        <w:t>Компьютерный практикум</w:t>
      </w:r>
    </w:p>
    <w:p w:rsidR="00E01EF9" w:rsidRPr="00AB0D4A" w:rsidRDefault="00E01EF9" w:rsidP="00840F7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B0D4A">
        <w:rPr>
          <w:color w:val="000000" w:themeColor="text1"/>
        </w:rPr>
        <w:t xml:space="preserve">Практическая работа №2. Знакомство с  интерфейсом операционной системы, установленной на ПК </w:t>
      </w:r>
    </w:p>
    <w:p w:rsidR="00E01EF9" w:rsidRPr="00AB0D4A" w:rsidRDefault="00E01EF9" w:rsidP="00E01EF9">
      <w:pPr>
        <w:pStyle w:val="a3"/>
        <w:widowControl w:val="0"/>
        <w:autoSpaceDE w:val="0"/>
        <w:autoSpaceDN w:val="0"/>
        <w:adjustRightInd w:val="0"/>
        <w:ind w:left="1287"/>
        <w:jc w:val="both"/>
        <w:rPr>
          <w:color w:val="000000" w:themeColor="text1"/>
        </w:rPr>
      </w:pPr>
    </w:p>
    <w:p w:rsidR="00D1019A" w:rsidRPr="00AB0D4A" w:rsidRDefault="00D1019A" w:rsidP="00FF38C7">
      <w:pPr>
        <w:numPr>
          <w:ilvl w:val="0"/>
          <w:numId w:val="5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AB0D4A">
        <w:rPr>
          <w:rFonts w:eastAsia="Times New Roman"/>
          <w:b/>
          <w:bCs/>
          <w:color w:val="000000"/>
        </w:rPr>
        <w:t>Текстовая информация и компьютер 9 ч (3+6).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proofErr w:type="gramStart"/>
      <w:r w:rsidRPr="00AB0D4A">
        <w:rPr>
          <w:rFonts w:eastAsia="Times New Roman"/>
          <w:color w:val="000000"/>
          <w:u w:val="single"/>
        </w:rPr>
        <w:t>Практика на компьютере</w:t>
      </w:r>
      <w:r w:rsidRPr="00AB0D4A">
        <w:rPr>
          <w:rFonts w:eastAsia="Times New Roman"/>
          <w:color w:val="000000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знать: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способы представления символьной информации в памяти компьютера (таблицы кодировки, текстовые файлы);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назначение текстовых редакторов (текстовых процессоров);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уметь: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набирать и редактировать текст в одном из текстовых редакторов;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выполнять основные операции над текстом, допускаемые этим редактором;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сохранять текст на диске, загружать его с диска, выводить на печать.</w:t>
      </w:r>
    </w:p>
    <w:p w:rsidR="00840F7D" w:rsidRPr="00AB0D4A" w:rsidRDefault="00840F7D" w:rsidP="00840F7D">
      <w:pPr>
        <w:shd w:val="clear" w:color="auto" w:fill="FFFFFF"/>
        <w:ind w:left="927"/>
        <w:rPr>
          <w:i/>
          <w:u w:val="single"/>
        </w:rPr>
      </w:pPr>
      <w:r w:rsidRPr="00AB0D4A">
        <w:rPr>
          <w:i/>
          <w:u w:val="single"/>
        </w:rPr>
        <w:lastRenderedPageBreak/>
        <w:t>Компьютерный практикум</w:t>
      </w:r>
    </w:p>
    <w:p w:rsidR="00840F7D" w:rsidRPr="00AB0D4A" w:rsidRDefault="00E01EF9" w:rsidP="00E01EF9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Практическая работа №3. Создание и обработка текстовых документов</w:t>
      </w:r>
    </w:p>
    <w:p w:rsidR="00E01EF9" w:rsidRPr="00AB0D4A" w:rsidRDefault="00E01EF9" w:rsidP="00E01EF9">
      <w:pPr>
        <w:pStyle w:val="a3"/>
        <w:shd w:val="clear" w:color="auto" w:fill="FFFFFF"/>
        <w:ind w:left="1287"/>
        <w:jc w:val="both"/>
        <w:rPr>
          <w:color w:val="000000"/>
        </w:rPr>
      </w:pPr>
    </w:p>
    <w:p w:rsidR="00D1019A" w:rsidRPr="00AB0D4A" w:rsidRDefault="00D1019A" w:rsidP="00FF38C7">
      <w:pPr>
        <w:numPr>
          <w:ilvl w:val="0"/>
          <w:numId w:val="5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AB0D4A">
        <w:rPr>
          <w:rFonts w:eastAsia="Times New Roman"/>
          <w:b/>
          <w:bCs/>
          <w:color w:val="000000"/>
        </w:rPr>
        <w:t>Графическая информация и компьютер 6 ч (2+4)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 Растровая и векторная графика.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Графические редакторы и методы работы с ними.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Практика на компьютере</w:t>
      </w:r>
      <w:r w:rsidRPr="00AB0D4A">
        <w:rPr>
          <w:rFonts w:eastAsia="Times New Roman"/>
          <w:color w:val="000000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знать: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какие существуют области применения компьютерной графики;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назначение графических редакторов;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уметь: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строить несложные изображения с помощью одного из графических редакторов;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сохранять рисунки на диске и загружать с диска; выводить на печать.</w:t>
      </w:r>
    </w:p>
    <w:p w:rsidR="00E01EF9" w:rsidRPr="00AB0D4A" w:rsidRDefault="00E01EF9" w:rsidP="00E01EF9">
      <w:pPr>
        <w:shd w:val="clear" w:color="auto" w:fill="FFFFFF"/>
        <w:ind w:left="927"/>
        <w:rPr>
          <w:i/>
          <w:u w:val="single"/>
        </w:rPr>
      </w:pPr>
      <w:r w:rsidRPr="00AB0D4A">
        <w:rPr>
          <w:i/>
          <w:u w:val="single"/>
        </w:rPr>
        <w:t>Компьютерный практикум</w:t>
      </w:r>
    </w:p>
    <w:p w:rsidR="00E01EF9" w:rsidRPr="00AB0D4A" w:rsidRDefault="00E01EF9" w:rsidP="00E01EF9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Практическая работа №4. Работа  с растровым графическим редактором</w:t>
      </w:r>
    </w:p>
    <w:p w:rsidR="00E01EF9" w:rsidRPr="00AB0D4A" w:rsidRDefault="00E01EF9" w:rsidP="00E01EF9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Практическая работа №5. Работа  с векторным графическим редактором</w:t>
      </w:r>
    </w:p>
    <w:p w:rsidR="00E01EF9" w:rsidRPr="00AB0D4A" w:rsidRDefault="00E01EF9" w:rsidP="00E01EF9">
      <w:pPr>
        <w:shd w:val="clear" w:color="auto" w:fill="FFFFFF"/>
        <w:ind w:left="927"/>
        <w:jc w:val="both"/>
        <w:rPr>
          <w:color w:val="000000"/>
        </w:rPr>
      </w:pPr>
    </w:p>
    <w:p w:rsidR="00D1019A" w:rsidRPr="00AB0D4A" w:rsidRDefault="00D1019A" w:rsidP="00FF38C7">
      <w:pPr>
        <w:numPr>
          <w:ilvl w:val="0"/>
          <w:numId w:val="5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AB0D4A">
        <w:rPr>
          <w:rFonts w:eastAsia="Times New Roman"/>
          <w:b/>
          <w:bCs/>
          <w:color w:val="000000"/>
        </w:rPr>
        <w:t>Мультимедиа и компьютерные презентации 6 ч (2+4)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Практика на компьютере</w:t>
      </w:r>
      <w:r w:rsidRPr="00AB0D4A">
        <w:rPr>
          <w:rFonts w:eastAsia="Times New Roman"/>
          <w:color w:val="000000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знать: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что такое мультимедиа;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принцип дискретизации, используемый для представления звука в памяти компьютера;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основные типы сценариев, используемых в компьютерных презентациях.</w:t>
      </w:r>
    </w:p>
    <w:p w:rsidR="00D1019A" w:rsidRPr="00AB0D4A" w:rsidRDefault="00D1019A" w:rsidP="00FF38C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  <w:u w:val="single"/>
        </w:rPr>
        <w:t>Учащиеся должны уметь:</w:t>
      </w:r>
    </w:p>
    <w:p w:rsidR="00D1019A" w:rsidRPr="00AB0D4A" w:rsidRDefault="00D1019A" w:rsidP="00FF38C7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AB0D4A">
        <w:rPr>
          <w:color w:val="000000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E01EF9" w:rsidRPr="00AB0D4A" w:rsidRDefault="00E01EF9" w:rsidP="00E01EF9">
      <w:pPr>
        <w:shd w:val="clear" w:color="auto" w:fill="FFFFFF"/>
        <w:ind w:left="927"/>
        <w:rPr>
          <w:i/>
          <w:u w:val="single"/>
        </w:rPr>
      </w:pPr>
      <w:r w:rsidRPr="00AB0D4A">
        <w:rPr>
          <w:i/>
          <w:u w:val="single"/>
        </w:rPr>
        <w:t>Компьютерный практикум</w:t>
      </w:r>
    </w:p>
    <w:p w:rsidR="00E01EF9" w:rsidRPr="00AB0D4A" w:rsidRDefault="00E01EF9" w:rsidP="00E01EF9">
      <w:pPr>
        <w:shd w:val="clear" w:color="auto" w:fill="FFFFFF"/>
        <w:tabs>
          <w:tab w:val="left" w:pos="1290"/>
        </w:tabs>
        <w:ind w:firstLine="567"/>
        <w:rPr>
          <w:rFonts w:eastAsia="Times New Roman"/>
          <w:b/>
          <w:bCs/>
          <w:color w:val="000000"/>
        </w:rPr>
      </w:pPr>
      <w:r w:rsidRPr="00AB0D4A">
        <w:rPr>
          <w:rFonts w:eastAsia="Times New Roman"/>
          <w:b/>
          <w:bCs/>
          <w:color w:val="000000"/>
        </w:rPr>
        <w:tab/>
      </w:r>
      <w:r w:rsidRPr="00AB0D4A">
        <w:rPr>
          <w:rFonts w:eastAsia="Times New Roman"/>
          <w:color w:val="000000"/>
        </w:rPr>
        <w:t>Практическая работа №6. Создание презентации с применением звука и изображения, с созданием гиперссылок</w:t>
      </w:r>
    </w:p>
    <w:p w:rsidR="00D1019A" w:rsidRDefault="00D1019A" w:rsidP="00FF38C7">
      <w:pPr>
        <w:ind w:firstLine="567"/>
        <w:jc w:val="both"/>
      </w:pPr>
    </w:p>
    <w:p w:rsidR="00994B7A" w:rsidRDefault="00994B7A" w:rsidP="00FF38C7">
      <w:pPr>
        <w:ind w:firstLine="567"/>
        <w:jc w:val="both"/>
      </w:pPr>
    </w:p>
    <w:p w:rsidR="00994B7A" w:rsidRPr="00FF38C7" w:rsidRDefault="00994B7A" w:rsidP="00994B7A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lastRenderedPageBreak/>
        <w:t>8 класс</w:t>
      </w:r>
    </w:p>
    <w:p w:rsidR="00994B7A" w:rsidRPr="00FF38C7" w:rsidRDefault="00994B7A" w:rsidP="00994B7A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Общее число часов: 3</w:t>
      </w:r>
      <w:r w:rsidR="00E3740F">
        <w:rPr>
          <w:rFonts w:eastAsia="Times New Roman"/>
          <w:b/>
          <w:bCs/>
          <w:color w:val="000000"/>
        </w:rPr>
        <w:t>2</w:t>
      </w:r>
      <w:r w:rsidRPr="00FF38C7">
        <w:rPr>
          <w:rFonts w:eastAsia="Times New Roman"/>
          <w:b/>
          <w:bCs/>
          <w:color w:val="000000"/>
        </w:rPr>
        <w:t xml:space="preserve"> ч.</w:t>
      </w:r>
      <w:r w:rsidR="00E3740F">
        <w:rPr>
          <w:rFonts w:eastAsia="Times New Roman"/>
          <w:b/>
          <w:bCs/>
          <w:color w:val="000000"/>
        </w:rPr>
        <w:t xml:space="preserve"> Резерв учебного времени: 3 ч.</w:t>
      </w:r>
    </w:p>
    <w:p w:rsidR="00994B7A" w:rsidRPr="00FF38C7" w:rsidRDefault="00994B7A" w:rsidP="00994B7A">
      <w:pPr>
        <w:numPr>
          <w:ilvl w:val="0"/>
          <w:numId w:val="8"/>
        </w:numPr>
        <w:shd w:val="clear" w:color="auto" w:fill="FFFFFF"/>
        <w:ind w:left="480"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b/>
          <w:bCs/>
          <w:color w:val="000000"/>
        </w:rPr>
        <w:t>Передача информации в компьютерных сетях 8ч (4+4)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Информационные услуги компьютерных сетей: электронная почта</w:t>
      </w:r>
      <w:proofErr w:type="gramStart"/>
      <w:r w:rsidRPr="00FF38C7">
        <w:rPr>
          <w:rFonts w:eastAsia="Times New Roman"/>
          <w:color w:val="000000"/>
        </w:rPr>
        <w:t>,т</w:t>
      </w:r>
      <w:proofErr w:type="gramEnd"/>
      <w:r w:rsidRPr="00FF38C7">
        <w:rPr>
          <w:rFonts w:eastAsia="Times New Roman"/>
          <w:color w:val="000000"/>
        </w:rPr>
        <w:t>елеконференции, файловые архивы пр. Интернет. </w:t>
      </w:r>
      <w:proofErr w:type="gramStart"/>
      <w:r w:rsidRPr="00FF38C7">
        <w:rPr>
          <w:rFonts w:eastAsia="Times New Roman"/>
          <w:color w:val="000000"/>
          <w:lang w:val="en-US"/>
        </w:rPr>
        <w:t>WWW </w:t>
      </w:r>
      <w:r w:rsidRPr="00FF38C7">
        <w:rPr>
          <w:rFonts w:eastAsia="Times New Roman"/>
          <w:color w:val="000000"/>
        </w:rPr>
        <w:t>– "Всемирная паутина".</w:t>
      </w:r>
      <w:proofErr w:type="gramEnd"/>
      <w:r w:rsidRPr="00FF38C7">
        <w:rPr>
          <w:rFonts w:eastAsia="Times New Roman"/>
          <w:color w:val="000000"/>
        </w:rPr>
        <w:t xml:space="preserve"> Поисковые системы Интернет. Архивирование и разархивирование файлов.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Практика на компьютере</w:t>
      </w:r>
      <w:r w:rsidRPr="00FF38C7">
        <w:rPr>
          <w:rFonts w:eastAsia="Times New Roman"/>
          <w:color w:val="000000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FF38C7">
        <w:rPr>
          <w:rFonts w:eastAsia="Times New Roman"/>
          <w:color w:val="000000"/>
          <w:lang w:val="en-US"/>
        </w:rPr>
        <w:t>WWW</w:t>
      </w:r>
      <w:r w:rsidRPr="00FF38C7">
        <w:rPr>
          <w:rFonts w:eastAsia="Times New Roman"/>
          <w:color w:val="000000"/>
        </w:rPr>
        <w:t>, с поисковыми программами. Работа с архиваторами.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Создание простой </w:t>
      </w:r>
      <w:r w:rsidRPr="00FF38C7">
        <w:rPr>
          <w:rFonts w:eastAsia="Times New Roman"/>
          <w:color w:val="000000"/>
          <w:lang w:val="en-US"/>
        </w:rPr>
        <w:t>Web</w:t>
      </w:r>
      <w:r w:rsidRPr="00FF38C7">
        <w:rPr>
          <w:rFonts w:eastAsia="Times New Roman"/>
          <w:color w:val="000000"/>
        </w:rPr>
        <w:t>-страницы с помощью текстового процессора.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компьютерная сеть; в чем различие между локальными и глобальными сетями;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gramStart"/>
      <w:r w:rsidRPr="00FF38C7">
        <w:rPr>
          <w:color w:val="000000"/>
        </w:rPr>
        <w:t>др</w:t>
      </w:r>
      <w:proofErr w:type="gramEnd"/>
      <w:r w:rsidRPr="00FF38C7">
        <w:rPr>
          <w:color w:val="000000"/>
        </w:rPr>
        <w:t>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 xml:space="preserve">что такое </w:t>
      </w:r>
      <w:proofErr w:type="gramStart"/>
      <w:r w:rsidRPr="00FF38C7">
        <w:rPr>
          <w:color w:val="000000"/>
        </w:rPr>
        <w:t>Интернет</w:t>
      </w:r>
      <w:proofErr w:type="gramEnd"/>
      <w:r w:rsidRPr="00FF38C7">
        <w:rPr>
          <w:color w:val="000000"/>
        </w:rPr>
        <w:t>; какие возможности предоставляет пользователю «Всемирная паутина» — WWW.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 xml:space="preserve">осуществлять прием/передачу электронной почты с помощью почтовой </w:t>
      </w:r>
      <w:proofErr w:type="gramStart"/>
      <w:r w:rsidRPr="00FF38C7">
        <w:rPr>
          <w:color w:val="000000"/>
        </w:rPr>
        <w:t>клиент-программы</w:t>
      </w:r>
      <w:proofErr w:type="gramEnd"/>
      <w:r w:rsidRPr="00FF38C7">
        <w:rPr>
          <w:color w:val="000000"/>
        </w:rPr>
        <w:t>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осуществлять просмотр Web-страниц с помощью браузера;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осуществлять поиск информации в Интернете, используя поисковые системы;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работать с одной из программ-архиваторов.</w:t>
      </w:r>
    </w:p>
    <w:p w:rsidR="00A90391" w:rsidRPr="00A90391" w:rsidRDefault="00A90391" w:rsidP="00A90391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t>Компьютерный практикум</w:t>
      </w:r>
    </w:p>
    <w:p w:rsidR="00767862" w:rsidRPr="00767862" w:rsidRDefault="00767862" w:rsidP="00767862">
      <w:pPr>
        <w:pStyle w:val="a3"/>
        <w:numPr>
          <w:ilvl w:val="0"/>
          <w:numId w:val="7"/>
        </w:numPr>
        <w:shd w:val="clear" w:color="auto" w:fill="FFFFFF"/>
        <w:jc w:val="both"/>
      </w:pPr>
      <w:r w:rsidRPr="00767862">
        <w:t>Практическая работа №1. Работа с электронной почтой.</w:t>
      </w:r>
    </w:p>
    <w:p w:rsidR="00767862" w:rsidRPr="00767862" w:rsidRDefault="00A90391" w:rsidP="00A90391">
      <w:pPr>
        <w:pStyle w:val="a3"/>
        <w:numPr>
          <w:ilvl w:val="0"/>
          <w:numId w:val="7"/>
        </w:numPr>
        <w:shd w:val="clear" w:color="auto" w:fill="FFFFFF"/>
        <w:jc w:val="both"/>
      </w:pPr>
      <w:r w:rsidRPr="00767862">
        <w:t>Практическая работа №</w:t>
      </w:r>
      <w:r w:rsidR="00767862" w:rsidRPr="00767862">
        <w:t>2</w:t>
      </w:r>
      <w:r w:rsidRPr="00767862">
        <w:t xml:space="preserve">. </w:t>
      </w:r>
      <w:r w:rsidR="00767862" w:rsidRPr="00767862">
        <w:t xml:space="preserve">Поиск информации в Интернете с использованием поисковых систем </w:t>
      </w:r>
    </w:p>
    <w:p w:rsidR="00A90391" w:rsidRPr="00767862" w:rsidRDefault="00A90391" w:rsidP="00A90391">
      <w:pPr>
        <w:shd w:val="clear" w:color="auto" w:fill="FFFFFF"/>
        <w:ind w:left="1047"/>
        <w:jc w:val="both"/>
        <w:rPr>
          <w:rFonts w:eastAsia="Times New Roman"/>
          <w:bCs/>
        </w:rPr>
      </w:pPr>
    </w:p>
    <w:p w:rsidR="00994B7A" w:rsidRPr="00FF38C7" w:rsidRDefault="00994B7A" w:rsidP="00994B7A">
      <w:pPr>
        <w:numPr>
          <w:ilvl w:val="0"/>
          <w:numId w:val="8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Информационное моделирование 4 ч (3+1)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Понятие модели; модели натурные и информационные. Назначение и свойства моделей.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Практика на компьютере:</w:t>
      </w:r>
      <w:r w:rsidRPr="00FF38C7">
        <w:rPr>
          <w:rFonts w:eastAsia="Times New Roman"/>
          <w:color w:val="000000"/>
        </w:rPr>
        <w:t> работа с демонстрационными примерами компьютерных информационных моделей.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модель; в чем разница между натурной и информационной моделями;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приводить примеры натурных и информационных моделей;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ориентироваться в таблично организованной информации;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описывать объект (процесс) в табл</w:t>
      </w:r>
      <w:r w:rsidR="00D565D4">
        <w:rPr>
          <w:color w:val="000000"/>
        </w:rPr>
        <w:t>ичной форме для простых случаев.</w:t>
      </w:r>
    </w:p>
    <w:p w:rsidR="00A90391" w:rsidRPr="00A90391" w:rsidRDefault="00A90391" w:rsidP="00A90391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lastRenderedPageBreak/>
        <w:t>Компьютерный практикум</w:t>
      </w:r>
    </w:p>
    <w:p w:rsidR="00A90391" w:rsidRPr="00767862" w:rsidRDefault="00A90391" w:rsidP="00A90391">
      <w:pPr>
        <w:pStyle w:val="a3"/>
        <w:numPr>
          <w:ilvl w:val="0"/>
          <w:numId w:val="7"/>
        </w:numPr>
        <w:shd w:val="clear" w:color="auto" w:fill="FFFFFF"/>
        <w:jc w:val="both"/>
      </w:pPr>
      <w:r w:rsidRPr="00767862">
        <w:t>Практическая работа №</w:t>
      </w:r>
      <w:r w:rsidR="00767862" w:rsidRPr="00767862">
        <w:t>3</w:t>
      </w:r>
      <w:r w:rsidRPr="00767862">
        <w:t xml:space="preserve">. </w:t>
      </w:r>
      <w:r w:rsidR="00767862" w:rsidRPr="00767862">
        <w:t>Проведение компьютерных экспериментов с  математической и имитационной моделью</w:t>
      </w:r>
    </w:p>
    <w:p w:rsidR="00A90391" w:rsidRDefault="00A90391" w:rsidP="00A90391">
      <w:pPr>
        <w:pStyle w:val="a3"/>
        <w:shd w:val="clear" w:color="auto" w:fill="FFFFFF"/>
        <w:ind w:left="1287"/>
        <w:jc w:val="both"/>
        <w:rPr>
          <w:color w:val="000000"/>
        </w:rPr>
      </w:pPr>
    </w:p>
    <w:p w:rsidR="00994B7A" w:rsidRPr="00FF38C7" w:rsidRDefault="00994B7A" w:rsidP="00994B7A">
      <w:pPr>
        <w:numPr>
          <w:ilvl w:val="0"/>
          <w:numId w:val="8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Хранение и обработка информации в базах данных 10ч (5+5)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Проектирование и создание однотабличной БД.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proofErr w:type="gramStart"/>
      <w:r w:rsidRPr="00FF38C7">
        <w:rPr>
          <w:rFonts w:eastAsia="Times New Roman"/>
          <w:color w:val="000000"/>
          <w:u w:val="single"/>
        </w:rPr>
        <w:t>Практика на компьютере:</w:t>
      </w:r>
      <w:r w:rsidRPr="00FF38C7">
        <w:rPr>
          <w:rFonts w:eastAsia="Times New Roman"/>
          <w:color w:val="000000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Знакомство с одной из доступных геоинформационных систем (например, картой города в Интернете).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база данных, СУБД, информационная система;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реляционная база данных, ее</w:t>
      </w:r>
      <w:r w:rsidR="005A7EE8">
        <w:rPr>
          <w:color w:val="000000"/>
        </w:rPr>
        <w:t xml:space="preserve"> элементы (записи, поля, ключи, </w:t>
      </w:r>
      <w:r w:rsidRPr="00FF38C7">
        <w:rPr>
          <w:color w:val="000000"/>
        </w:rPr>
        <w:t>типы и форматы полей</w:t>
      </w:r>
      <w:r w:rsidR="005A7EE8">
        <w:rPr>
          <w:color w:val="000000"/>
        </w:rPr>
        <w:t>)</w:t>
      </w:r>
      <w:r w:rsidRPr="00FF38C7">
        <w:rPr>
          <w:color w:val="000000"/>
        </w:rPr>
        <w:t>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структуру команд поиска и сортировки информации в базах данных;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логическая величина, логическое выражение;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логические операции, как они выполняются.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открывать готовую БД в одной из СУБД реляционного типа;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организовывать поиск информации в БД;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редактировать содержимое полей БД;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сортировать записи в БД по ключу;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добавлять и удалять записи в БД;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создавать и заполнять однотабличную БД в среде СУБД.</w:t>
      </w:r>
    </w:p>
    <w:p w:rsidR="00C054CB" w:rsidRPr="00A90391" w:rsidRDefault="00C054CB" w:rsidP="00C054CB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t>Компьютерный практикум</w:t>
      </w:r>
    </w:p>
    <w:p w:rsidR="0046662D" w:rsidRPr="0046662D" w:rsidRDefault="0046662D" w:rsidP="0046662D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46662D"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46662D" w:rsidRPr="0046662D" w:rsidRDefault="0046662D" w:rsidP="0046662D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46662D">
        <w:t>Практическая работа №5. Проектирование однотабличной базы данных и создание БД на компьютере</w:t>
      </w:r>
    </w:p>
    <w:p w:rsidR="00C054CB" w:rsidRDefault="0046662D" w:rsidP="0046662D">
      <w:pPr>
        <w:pStyle w:val="a3"/>
        <w:numPr>
          <w:ilvl w:val="0"/>
          <w:numId w:val="7"/>
        </w:numPr>
        <w:shd w:val="clear" w:color="auto" w:fill="FFFFFF"/>
        <w:jc w:val="both"/>
      </w:pPr>
      <w:r w:rsidRPr="0046662D">
        <w:t>Практическая работа №</w:t>
      </w:r>
      <w:r>
        <w:t>6</w:t>
      </w:r>
      <w:r w:rsidRPr="0046662D">
        <w:t>. Использование сортировки, создание запросов на удаление и изменение</w:t>
      </w:r>
    </w:p>
    <w:p w:rsidR="0046662D" w:rsidRPr="0046662D" w:rsidRDefault="0046662D" w:rsidP="0046662D">
      <w:pPr>
        <w:pStyle w:val="a3"/>
        <w:shd w:val="clear" w:color="auto" w:fill="FFFFFF"/>
        <w:ind w:left="1287"/>
        <w:jc w:val="both"/>
      </w:pPr>
    </w:p>
    <w:p w:rsidR="00994B7A" w:rsidRPr="00FF38C7" w:rsidRDefault="00994B7A" w:rsidP="00994B7A">
      <w:pPr>
        <w:numPr>
          <w:ilvl w:val="0"/>
          <w:numId w:val="8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Табличные вычисления на компьютере 10 ч (5+5)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Двоичная система счисления. Представление чисел в памяти компьютера.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Построение графиков и диаграмм с помощью электронных таблиц.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Математическое моделирование и решение задач с помощью электронных таблиц.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Практика на компьютере</w:t>
      </w:r>
      <w:r w:rsidRPr="00FF38C7">
        <w:rPr>
          <w:rFonts w:eastAsia="Times New Roman"/>
          <w:color w:val="00000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lastRenderedPageBreak/>
        <w:t>Численный эксперимент с данной информационной моделью в среде электронной таблицы.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электронная таблица и табличный процессор;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какие типы данных заносятся в электронную таблицу; как табличный процессор работает с формулами;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функции (математические, статистические), используемые при записи формул в ЭТ;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графические возможности табличного процессора.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открывать готовую электронную таблицу в одном из табличных процессоров;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редактировать содержимое ячеек; осуществлять расчеты по готовой электронной таблице;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получать диаграммы с помощью графических средств табличного процессора;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создавать электронную таблицу для несложных расчетов.</w:t>
      </w:r>
    </w:p>
    <w:p w:rsidR="00C054CB" w:rsidRPr="00A90391" w:rsidRDefault="00C054CB" w:rsidP="00C054CB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t>Компьютерный практикум</w:t>
      </w:r>
    </w:p>
    <w:p w:rsidR="0046662D" w:rsidRPr="00747480" w:rsidRDefault="0046662D" w:rsidP="00E3740F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47480">
        <w:t>Практическая работа №7. Работа с готовой электронной таблицей: добавление и удаление строк и столбцов, изменение формул и их копирование.</w:t>
      </w:r>
    </w:p>
    <w:p w:rsidR="0046662D" w:rsidRPr="00D76207" w:rsidRDefault="0046662D" w:rsidP="00E3740F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47480">
        <w:t>Практическая работа №8. Сортировка таблиц.</w:t>
      </w:r>
    </w:p>
    <w:p w:rsidR="0046662D" w:rsidRPr="00D76207" w:rsidRDefault="0046662D" w:rsidP="00E3740F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47480">
        <w:t>Практическая работа №</w:t>
      </w:r>
      <w:r w:rsidR="00912457">
        <w:t>9</w:t>
      </w:r>
      <w:r w:rsidRPr="00747480">
        <w:t>. Построение графиков и диаграмм.</w:t>
      </w:r>
    </w:p>
    <w:p w:rsidR="00D76207" w:rsidRPr="00747480" w:rsidRDefault="00D76207" w:rsidP="00912457">
      <w:pPr>
        <w:pStyle w:val="a3"/>
        <w:shd w:val="clear" w:color="auto" w:fill="FFFFFF"/>
        <w:ind w:left="1287"/>
        <w:jc w:val="both"/>
        <w:rPr>
          <w:bCs/>
        </w:rPr>
      </w:pPr>
    </w:p>
    <w:p w:rsidR="00994B7A" w:rsidRPr="00FF38C7" w:rsidRDefault="00994B7A" w:rsidP="00994B7A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9 класс</w:t>
      </w:r>
    </w:p>
    <w:p w:rsidR="00994B7A" w:rsidRPr="00FF38C7" w:rsidRDefault="00994B7A" w:rsidP="00994B7A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Общее число часов: 31 ч. Резерв учебного времени: 4 часа.</w:t>
      </w:r>
    </w:p>
    <w:p w:rsidR="00994B7A" w:rsidRPr="00FF38C7" w:rsidRDefault="00994B7A" w:rsidP="00994B7A">
      <w:pPr>
        <w:numPr>
          <w:ilvl w:val="0"/>
          <w:numId w:val="10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Управление и алгоритмы 12 ч (5+7)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Кибернетика. Кибернетическая модель управления.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Практика на компьютере</w:t>
      </w:r>
      <w:r w:rsidRPr="00FF38C7">
        <w:rPr>
          <w:rFonts w:eastAsia="Times New Roman"/>
          <w:color w:val="000000"/>
        </w:rPr>
        <w:t>: работа с учебным исполнителем алгоритмов</w:t>
      </w:r>
      <w:proofErr w:type="gramStart"/>
      <w:r w:rsidRPr="00FF38C7">
        <w:rPr>
          <w:rFonts w:eastAsia="Times New Roman"/>
          <w:color w:val="000000"/>
        </w:rPr>
        <w:t>;с</w:t>
      </w:r>
      <w:proofErr w:type="gramEnd"/>
      <w:r w:rsidRPr="00FF38C7">
        <w:rPr>
          <w:rFonts w:eastAsia="Times New Roman"/>
          <w:color w:val="000000"/>
        </w:rPr>
        <w:t>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кибернетика; предмет и задачи этой науки;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 алгоритм управления; какова роль алгоритма в системах управления;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в чем состоят основные свойства алгоритма;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способы записи алгоритмов: блок-схемы, учебный алгоритмический язык;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при анализе простых ситуаций управления определять механизм прямой и обратной связи;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lastRenderedPageBreak/>
        <w:t>пользоваться языком блок-схем, понимать описания алгоритмов на учебном алгоритмическом языке;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выполнить трассировку алгоритма для известного исполнителя;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составлять линейные, ветвящиеся и циклические алгоритмы управления одним из учебных исполнителей;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выделять подзадачи; определять и использовать вспомогательные алгоритмы.</w:t>
      </w:r>
    </w:p>
    <w:p w:rsidR="00E3740F" w:rsidRPr="00A90391" w:rsidRDefault="00E3740F" w:rsidP="00E3740F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t>Компьютерный практикум</w:t>
      </w:r>
    </w:p>
    <w:p w:rsidR="00E3740F" w:rsidRPr="00003E1B" w:rsidRDefault="00E3740F" w:rsidP="00E3740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</w:t>
      </w:r>
      <w:r w:rsidR="00883ADE" w:rsidRPr="00003E1B">
        <w:t>1</w:t>
      </w:r>
      <w:r w:rsidRPr="00003E1B">
        <w:t xml:space="preserve">. Работа с </w:t>
      </w:r>
      <w:r w:rsidR="008E7282" w:rsidRPr="00003E1B">
        <w:t xml:space="preserve">учебным </w:t>
      </w:r>
      <w:r w:rsidR="00883ADE" w:rsidRPr="00003E1B">
        <w:t>исполнителем</w:t>
      </w:r>
      <w:proofErr w:type="gramStart"/>
      <w:r w:rsidR="008E7282" w:rsidRPr="00003E1B">
        <w:t>:п</w:t>
      </w:r>
      <w:proofErr w:type="gramEnd"/>
      <w:r w:rsidR="008E7282" w:rsidRPr="00003E1B">
        <w:t xml:space="preserve">остроение </w:t>
      </w:r>
      <w:r w:rsidR="00883ADE" w:rsidRPr="00003E1B">
        <w:t>линейн</w:t>
      </w:r>
      <w:r w:rsidR="008E7282" w:rsidRPr="00003E1B">
        <w:t xml:space="preserve">ых </w:t>
      </w:r>
      <w:r w:rsidR="00883ADE" w:rsidRPr="00003E1B">
        <w:t>алгоритм</w:t>
      </w:r>
      <w:r w:rsidR="008E7282" w:rsidRPr="00003E1B">
        <w:t>ов</w:t>
      </w:r>
      <w:r w:rsidRPr="00003E1B">
        <w:t>.</w:t>
      </w:r>
    </w:p>
    <w:p w:rsidR="00E3740F" w:rsidRPr="00003E1B" w:rsidRDefault="00E3740F" w:rsidP="00E3740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</w:t>
      </w:r>
      <w:r w:rsidR="00883ADE" w:rsidRPr="00003E1B">
        <w:t>2</w:t>
      </w:r>
      <w:r w:rsidRPr="00003E1B">
        <w:t>.</w:t>
      </w:r>
      <w:r w:rsidR="008E7282" w:rsidRPr="00003E1B">
        <w:t>Работа с учебным исполнителем алгоритмов: использование вспомогательных алгоритмов.</w:t>
      </w:r>
    </w:p>
    <w:p w:rsidR="008E7282" w:rsidRPr="00003E1B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№3.Работа с учебным исполнителем алгоритмов: использование разветвляющихся алгоритмов.</w:t>
      </w:r>
    </w:p>
    <w:p w:rsidR="008E7282" w:rsidRPr="008E7282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</w:rPr>
      </w:pPr>
      <w:r w:rsidRPr="00003E1B">
        <w:t xml:space="preserve">Практическая работа №4.Работа с учебным </w:t>
      </w:r>
      <w:r w:rsidRPr="003A6117">
        <w:t xml:space="preserve">исполнителем алгоритмов: использование </w:t>
      </w:r>
      <w:r>
        <w:t xml:space="preserve">циклических </w:t>
      </w:r>
      <w:r w:rsidRPr="003A6117">
        <w:t>алгоритмов</w:t>
      </w:r>
      <w:r>
        <w:t>.</w:t>
      </w:r>
    </w:p>
    <w:p w:rsidR="00E3740F" w:rsidRDefault="00E3740F" w:rsidP="008E7282">
      <w:pPr>
        <w:pStyle w:val="a3"/>
        <w:shd w:val="clear" w:color="auto" w:fill="FFFFFF"/>
        <w:ind w:left="1287"/>
        <w:jc w:val="both"/>
        <w:rPr>
          <w:color w:val="000000"/>
        </w:rPr>
      </w:pPr>
    </w:p>
    <w:p w:rsidR="00994B7A" w:rsidRPr="00FF38C7" w:rsidRDefault="00994B7A" w:rsidP="00994B7A">
      <w:pPr>
        <w:numPr>
          <w:ilvl w:val="0"/>
          <w:numId w:val="10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FF38C7">
        <w:rPr>
          <w:rFonts w:eastAsia="Times New Roman"/>
          <w:b/>
          <w:bCs/>
          <w:color w:val="000000"/>
        </w:rPr>
        <w:t>Введение в программирование 15 ч (5+7)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Языки программирования высокого уровня (ЯПВУ), их классификация</w:t>
      </w:r>
      <w:proofErr w:type="gramStart"/>
      <w:r w:rsidRPr="00FF38C7">
        <w:rPr>
          <w:rFonts w:eastAsia="Times New Roman"/>
          <w:color w:val="000000"/>
        </w:rPr>
        <w:t>.С</w:t>
      </w:r>
      <w:proofErr w:type="gramEnd"/>
      <w:r w:rsidRPr="00FF38C7">
        <w:rPr>
          <w:rFonts w:eastAsia="Times New Roman"/>
          <w:color w:val="000000"/>
        </w:rPr>
        <w:t>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Практика на компьютере</w:t>
      </w:r>
      <w:r w:rsidRPr="00FF38C7">
        <w:rPr>
          <w:rFonts w:eastAsia="Times New Roman"/>
          <w:color w:val="000000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виды и типы величин;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назначение языков программирования;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что такое трансляция;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назначение систем программирования;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правила оформления программы на Паскале;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правила представления данных и операторов на Паскале;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последовательность выполнения программы в системе программирования</w:t>
      </w:r>
      <w:proofErr w:type="gramStart"/>
      <w:r w:rsidRPr="00FF38C7">
        <w:rPr>
          <w:color w:val="000000"/>
        </w:rPr>
        <w:t>..</w:t>
      </w:r>
      <w:proofErr w:type="gramEnd"/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работать с готовой программой на Паскале;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составлять несложные линейные, ветвящиеся и циклические программы;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составлять несложные программы обработки одномерных массивов;</w:t>
      </w:r>
    </w:p>
    <w:p w:rsidR="00994B7A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отлаживать, и исполнять программы в системе программирования.</w:t>
      </w:r>
    </w:p>
    <w:p w:rsidR="008E7282" w:rsidRPr="00A90391" w:rsidRDefault="008E7282" w:rsidP="008E7282">
      <w:pPr>
        <w:ind w:left="927"/>
        <w:jc w:val="both"/>
        <w:rPr>
          <w:i/>
          <w:u w:val="single"/>
        </w:rPr>
      </w:pPr>
      <w:r w:rsidRPr="00A90391">
        <w:rPr>
          <w:i/>
          <w:u w:val="single"/>
        </w:rPr>
        <w:t>Компьютерный практикум</w:t>
      </w:r>
    </w:p>
    <w:p w:rsidR="008E7282" w:rsidRPr="00003E1B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 xml:space="preserve">Практическая работа №5. </w:t>
      </w:r>
      <w:r w:rsidR="00003E1B" w:rsidRPr="00003E1B">
        <w:t>Программирование на Паскале линейных алгоритмов.</w:t>
      </w:r>
    </w:p>
    <w:p w:rsidR="008E7282" w:rsidRPr="00003E1B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 xml:space="preserve">Практическая работа №6. </w:t>
      </w:r>
      <w:r w:rsidR="00003E1B" w:rsidRPr="00003E1B">
        <w:t>Разработка программы с использованием оператора ветвления и логических операций.</w:t>
      </w:r>
    </w:p>
    <w:p w:rsidR="008E7282" w:rsidRPr="00003E1B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№7.</w:t>
      </w:r>
      <w:r w:rsidR="00003E1B" w:rsidRPr="00003E1B">
        <w:t xml:space="preserve">Разработка программ </w:t>
      </w:r>
      <w:r w:rsidR="00003E1B" w:rsidRPr="00003E1B">
        <w:rPr>
          <w:lang w:val="en-US"/>
        </w:rPr>
        <w:t>c</w:t>
      </w:r>
      <w:r w:rsidR="00003E1B" w:rsidRPr="00003E1B">
        <w:t xml:space="preserve"> использованием цикла с предусловием.</w:t>
      </w:r>
    </w:p>
    <w:p w:rsidR="008E7282" w:rsidRPr="00003E1B" w:rsidRDefault="008E7282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№8.</w:t>
      </w:r>
      <w:r w:rsidR="00003E1B" w:rsidRPr="00003E1B">
        <w:t xml:space="preserve">Разработка программ </w:t>
      </w:r>
      <w:r w:rsidR="00003E1B" w:rsidRPr="00003E1B">
        <w:rPr>
          <w:lang w:val="en-US"/>
        </w:rPr>
        <w:t>c</w:t>
      </w:r>
      <w:r w:rsidR="00003E1B" w:rsidRPr="00003E1B">
        <w:t xml:space="preserve"> использованием цикла с постусловием.</w:t>
      </w:r>
    </w:p>
    <w:p w:rsidR="00003E1B" w:rsidRPr="00003E1B" w:rsidRDefault="00003E1B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№9.Разработка программ обработки  одномерных массивов.</w:t>
      </w:r>
    </w:p>
    <w:p w:rsidR="00003E1B" w:rsidRPr="00003E1B" w:rsidRDefault="00003E1B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lastRenderedPageBreak/>
        <w:t xml:space="preserve">Практическая работа №10.Разработка программы поиска числа в случайно сформированном массиве.  </w:t>
      </w:r>
    </w:p>
    <w:p w:rsidR="00003E1B" w:rsidRPr="00003E1B" w:rsidRDefault="00003E1B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№11. Составление программы  поиска минимального и максимального элементов.</w:t>
      </w:r>
    </w:p>
    <w:p w:rsidR="00003E1B" w:rsidRPr="00003E1B" w:rsidRDefault="00003E1B" w:rsidP="008E728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 w:rsidRPr="00003E1B">
        <w:t>Практическая работа №12. Составление программы  сортировки массива</w:t>
      </w:r>
    </w:p>
    <w:p w:rsidR="00994B7A" w:rsidRPr="00806CC2" w:rsidRDefault="00994B7A" w:rsidP="00994B7A">
      <w:pPr>
        <w:shd w:val="clear" w:color="auto" w:fill="FFFFFF"/>
        <w:jc w:val="both"/>
        <w:rPr>
          <w:color w:val="000000"/>
        </w:rPr>
      </w:pPr>
    </w:p>
    <w:p w:rsidR="00994B7A" w:rsidRPr="00504F73" w:rsidRDefault="00994B7A" w:rsidP="00994B7A">
      <w:pPr>
        <w:numPr>
          <w:ilvl w:val="0"/>
          <w:numId w:val="10"/>
        </w:numPr>
        <w:shd w:val="clear" w:color="auto" w:fill="FFFFFF"/>
        <w:ind w:left="480" w:firstLine="567"/>
        <w:jc w:val="both"/>
        <w:rPr>
          <w:rFonts w:eastAsia="Times New Roman"/>
          <w:b/>
          <w:bCs/>
          <w:color w:val="000000"/>
        </w:rPr>
      </w:pPr>
      <w:r w:rsidRPr="00504F73">
        <w:rPr>
          <w:rFonts w:eastAsia="Times New Roman"/>
          <w:b/>
          <w:bCs/>
          <w:color w:val="000000"/>
        </w:rPr>
        <w:t>Информационные технологии и общество 4 ч (4+0)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  <w:u w:val="single"/>
        </w:rPr>
        <w:t>Учащиеся должны знать</w:t>
      </w:r>
      <w:r w:rsidRPr="00FF38C7">
        <w:rPr>
          <w:rFonts w:eastAsia="Times New Roman"/>
          <w:color w:val="000000"/>
        </w:rPr>
        <w:t>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этапы развития средств работы с информацией в истории человеческого общества;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основные этапы развития компьютерной техники (ЭВМ) и программного обеспечения;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в чем состоит проблема безопасности информации;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какие правовые нормы обязан соблюдать пользователь информационных ресурсов.</w:t>
      </w:r>
    </w:p>
    <w:p w:rsidR="00994B7A" w:rsidRPr="00FF38C7" w:rsidRDefault="00994B7A" w:rsidP="00994B7A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F38C7">
        <w:rPr>
          <w:rFonts w:eastAsia="Times New Roman"/>
          <w:color w:val="000000"/>
        </w:rPr>
        <w:t>.</w:t>
      </w:r>
      <w:r w:rsidRPr="00FF38C7">
        <w:rPr>
          <w:rFonts w:eastAsia="Times New Roman"/>
          <w:color w:val="000000"/>
          <w:u w:val="single"/>
        </w:rPr>
        <w:t> Учащийся должен уметь:</w:t>
      </w:r>
    </w:p>
    <w:p w:rsidR="00994B7A" w:rsidRPr="00FF38C7" w:rsidRDefault="00994B7A" w:rsidP="00994B7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F38C7">
        <w:rPr>
          <w:color w:val="000000"/>
        </w:rPr>
        <w:t>регулировать свою информационную деятельность в соответствие с этическими и правовыми нормами общества.</w:t>
      </w:r>
    </w:p>
    <w:p w:rsidR="00994B7A" w:rsidRPr="00FF38C7" w:rsidRDefault="00994B7A" w:rsidP="00994B7A"/>
    <w:p w:rsidR="00417FF1" w:rsidRDefault="005E501D" w:rsidP="00417FF1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Таблица тематического распределения часов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539"/>
        <w:gridCol w:w="2411"/>
        <w:gridCol w:w="2516"/>
      </w:tblGrid>
      <w:tr w:rsidR="00417FF1" w:rsidRPr="00A64655" w:rsidTr="005E501D">
        <w:tc>
          <w:tcPr>
            <w:tcW w:w="331" w:type="pct"/>
          </w:tcPr>
          <w:p w:rsidR="00417FF1" w:rsidRPr="00A64655" w:rsidRDefault="00417FF1" w:rsidP="00417FF1">
            <w:r w:rsidRPr="00A64655">
              <w:t>№№</w:t>
            </w:r>
          </w:p>
        </w:tc>
        <w:tc>
          <w:tcPr>
            <w:tcW w:w="2239" w:type="pct"/>
          </w:tcPr>
          <w:p w:rsidR="00417FF1" w:rsidRPr="00A64655" w:rsidRDefault="00417FF1" w:rsidP="00417FF1">
            <w:pPr>
              <w:jc w:val="center"/>
            </w:pPr>
            <w:r w:rsidRPr="00A64655">
              <w:t xml:space="preserve">Наименование раздела и тем </w:t>
            </w:r>
          </w:p>
        </w:tc>
        <w:tc>
          <w:tcPr>
            <w:tcW w:w="1189" w:type="pct"/>
          </w:tcPr>
          <w:p w:rsidR="00417FF1" w:rsidRPr="00A64655" w:rsidRDefault="005E501D" w:rsidP="00417FF1">
            <w:pPr>
              <w:jc w:val="center"/>
            </w:pPr>
            <w:r>
              <w:t>Авторская программа</w:t>
            </w:r>
          </w:p>
        </w:tc>
        <w:tc>
          <w:tcPr>
            <w:tcW w:w="1241" w:type="pct"/>
          </w:tcPr>
          <w:p w:rsidR="00417FF1" w:rsidRPr="00A64655" w:rsidRDefault="005E501D" w:rsidP="00417FF1">
            <w:pPr>
              <w:jc w:val="center"/>
            </w:pPr>
            <w:r>
              <w:t>Рабочая программа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widowControl w:val="0"/>
              <w:ind w:left="15"/>
            </w:pPr>
            <w:r w:rsidRPr="00A64655">
              <w:rPr>
                <w:color w:val="000000"/>
                <w:lang w:eastAsia="en-US"/>
              </w:rPr>
              <w:t>В</w:t>
            </w:r>
            <w:r w:rsidRPr="00A64655">
              <w:rPr>
                <w:lang w:eastAsia="en-US"/>
              </w:rPr>
              <w:t>ведение в предмет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widowControl w:val="0"/>
              <w:jc w:val="center"/>
            </w:pPr>
            <w:r>
              <w:t>1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 xml:space="preserve">Человек и </w:t>
            </w:r>
            <w:r w:rsidRPr="00A64655">
              <w:rPr>
                <w:lang w:eastAsia="en-US"/>
              </w:rPr>
              <w:t>информация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iCs/>
                <w:lang w:eastAsia="en-US"/>
              </w:rPr>
            </w:pPr>
            <w:r w:rsidRPr="00A64655">
              <w:rPr>
                <w:iCs/>
                <w:lang w:eastAsia="en-US"/>
              </w:rPr>
              <w:t>4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iCs/>
                <w:lang w:eastAsia="en-US"/>
              </w:rPr>
            </w:pPr>
            <w:r w:rsidRPr="00A64655">
              <w:rPr>
                <w:iCs/>
                <w:lang w:eastAsia="en-US"/>
              </w:rPr>
              <w:t>4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>Компьютер: устройство и программное обеспечение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iCs/>
                <w:lang w:eastAsia="en-US"/>
              </w:rPr>
            </w:pPr>
            <w:r w:rsidRPr="00A64655">
              <w:rPr>
                <w:iCs/>
                <w:lang w:eastAsia="en-US"/>
              </w:rPr>
              <w:t>6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iCs/>
                <w:lang w:eastAsia="en-US"/>
              </w:rPr>
            </w:pPr>
            <w:r w:rsidRPr="00A64655">
              <w:rPr>
                <w:iCs/>
                <w:lang w:eastAsia="en-US"/>
              </w:rPr>
              <w:t>6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>Текстовая информация и компьютер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iCs/>
                <w:lang w:eastAsia="en-US"/>
              </w:rPr>
            </w:pPr>
            <w:r w:rsidRPr="00A64655">
              <w:rPr>
                <w:lang w:eastAsia="en-US"/>
              </w:rPr>
              <w:t>9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iCs/>
                <w:lang w:eastAsia="en-US"/>
              </w:rPr>
            </w:pPr>
            <w:r w:rsidRPr="00A64655">
              <w:rPr>
                <w:lang w:eastAsia="en-US"/>
              </w:rPr>
              <w:t>9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>Графическая информация и компьютер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rFonts w:eastAsia="Times New Roman"/>
                <w:iCs/>
                <w:lang w:eastAsia="en-US"/>
              </w:rPr>
            </w:pPr>
            <w:r w:rsidRPr="00A64655">
              <w:rPr>
                <w:rFonts w:eastAsia="Times New Roman"/>
                <w:iCs/>
                <w:lang w:eastAsia="en-US"/>
              </w:rPr>
              <w:t>6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rFonts w:eastAsia="Times New Roman"/>
                <w:iCs/>
                <w:lang w:eastAsia="en-US"/>
              </w:rPr>
            </w:pPr>
            <w:r w:rsidRPr="00A64655">
              <w:rPr>
                <w:rFonts w:eastAsia="Times New Roman"/>
                <w:iCs/>
                <w:lang w:eastAsia="en-US"/>
              </w:rPr>
              <w:t>6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>Мультимедиа и компьютерные презентации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rFonts w:eastAsia="Times New Roman"/>
                <w:lang w:eastAsia="en-US"/>
              </w:rPr>
            </w:pPr>
            <w:r w:rsidRPr="00A64655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rFonts w:eastAsia="Times New Roman"/>
                <w:lang w:eastAsia="en-US"/>
              </w:rPr>
            </w:pPr>
            <w:r w:rsidRPr="00A64655">
              <w:rPr>
                <w:rFonts w:eastAsia="Times New Roman"/>
                <w:lang w:eastAsia="en-US"/>
              </w:rPr>
              <w:t>6</w:t>
            </w:r>
          </w:p>
        </w:tc>
      </w:tr>
      <w:tr w:rsidR="005E501D" w:rsidRPr="00A64655" w:rsidTr="005E501D">
        <w:tc>
          <w:tcPr>
            <w:tcW w:w="331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2239" w:type="pct"/>
          </w:tcPr>
          <w:p w:rsidR="005E501D" w:rsidRPr="00A64655" w:rsidRDefault="005E501D" w:rsidP="00417FF1">
            <w:pPr>
              <w:rPr>
                <w:lang w:eastAsia="en-US"/>
              </w:rPr>
            </w:pPr>
            <w:r w:rsidRPr="00A64655">
              <w:rPr>
                <w:color w:val="000000"/>
                <w:lang w:eastAsia="en-US"/>
              </w:rPr>
              <w:t>Повторение курса 7 класса</w:t>
            </w:r>
          </w:p>
        </w:tc>
        <w:tc>
          <w:tcPr>
            <w:tcW w:w="1189" w:type="pct"/>
          </w:tcPr>
          <w:p w:rsidR="005E501D" w:rsidRPr="00A64655" w:rsidRDefault="005E501D" w:rsidP="005E501D">
            <w:pPr>
              <w:jc w:val="center"/>
              <w:rPr>
                <w:rFonts w:eastAsia="Times New Roman"/>
                <w:iCs/>
                <w:lang w:eastAsia="en-US"/>
              </w:rPr>
            </w:pPr>
            <w:r w:rsidRPr="00A64655">
              <w:rPr>
                <w:rFonts w:eastAsia="Times New Roman"/>
                <w:iCs/>
                <w:lang w:eastAsia="en-US"/>
              </w:rPr>
              <w:t>2</w:t>
            </w:r>
          </w:p>
        </w:tc>
        <w:tc>
          <w:tcPr>
            <w:tcW w:w="1241" w:type="pct"/>
          </w:tcPr>
          <w:p w:rsidR="005E501D" w:rsidRPr="00A64655" w:rsidRDefault="005E501D" w:rsidP="00A54BF7">
            <w:pPr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1</w:t>
            </w:r>
          </w:p>
        </w:tc>
      </w:tr>
    </w:tbl>
    <w:p w:rsidR="005E501D" w:rsidRDefault="005E501D" w:rsidP="005E501D">
      <w:pPr>
        <w:spacing w:after="200" w:line="276" w:lineRule="auto"/>
        <w:jc w:val="center"/>
        <w:rPr>
          <w:b/>
          <w:bCs/>
        </w:rPr>
      </w:pPr>
    </w:p>
    <w:p w:rsidR="005E501D" w:rsidRDefault="005E501D" w:rsidP="005E501D">
      <w:pPr>
        <w:spacing w:after="200" w:line="276" w:lineRule="auto"/>
        <w:jc w:val="center"/>
        <w:rPr>
          <w:b/>
          <w:bCs/>
        </w:rPr>
      </w:pPr>
    </w:p>
    <w:p w:rsidR="005E501D" w:rsidRDefault="005E501D" w:rsidP="00A64655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Таблица тематического распределения часов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87"/>
        <w:gridCol w:w="2834"/>
        <w:gridCol w:w="2942"/>
      </w:tblGrid>
      <w:tr w:rsidR="005E501D" w:rsidRPr="00A64655" w:rsidTr="005E501D">
        <w:tc>
          <w:tcPr>
            <w:tcW w:w="332" w:type="pct"/>
          </w:tcPr>
          <w:p w:rsidR="005E501D" w:rsidRPr="00A64655" w:rsidRDefault="005E501D" w:rsidP="00045DB9">
            <w:r w:rsidRPr="00A64655">
              <w:t>№№</w:t>
            </w:r>
          </w:p>
        </w:tc>
        <w:tc>
          <w:tcPr>
            <w:tcW w:w="1819" w:type="pct"/>
          </w:tcPr>
          <w:p w:rsidR="005E501D" w:rsidRPr="00A64655" w:rsidRDefault="005E501D" w:rsidP="00A54BF7">
            <w:pPr>
              <w:jc w:val="center"/>
            </w:pPr>
            <w:r w:rsidRPr="00A64655">
              <w:t xml:space="preserve">Наименование раздела и тем </w:t>
            </w:r>
          </w:p>
        </w:tc>
        <w:tc>
          <w:tcPr>
            <w:tcW w:w="1398" w:type="pct"/>
          </w:tcPr>
          <w:p w:rsidR="005E501D" w:rsidRPr="00A64655" w:rsidRDefault="005E501D" w:rsidP="00A54BF7">
            <w:pPr>
              <w:jc w:val="center"/>
            </w:pPr>
            <w:r>
              <w:t>Авторская программа</w:t>
            </w:r>
          </w:p>
        </w:tc>
        <w:tc>
          <w:tcPr>
            <w:tcW w:w="1451" w:type="pct"/>
          </w:tcPr>
          <w:p w:rsidR="005E501D" w:rsidRPr="00A64655" w:rsidRDefault="005E501D" w:rsidP="00A54BF7">
            <w:pPr>
              <w:jc w:val="center"/>
            </w:pPr>
            <w:r>
              <w:t>Рабочая программа</w:t>
            </w:r>
          </w:p>
        </w:tc>
      </w:tr>
      <w:tr w:rsidR="002567F1" w:rsidRPr="00A64655" w:rsidTr="005E501D">
        <w:tc>
          <w:tcPr>
            <w:tcW w:w="332" w:type="pct"/>
          </w:tcPr>
          <w:p w:rsidR="002567F1" w:rsidRPr="00A64655" w:rsidRDefault="002567F1" w:rsidP="00A64655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1819" w:type="pct"/>
          </w:tcPr>
          <w:p w:rsidR="002567F1" w:rsidRPr="00A64655" w:rsidRDefault="002567F1" w:rsidP="00172340">
            <w:pPr>
              <w:widowControl w:val="0"/>
              <w:ind w:left="15"/>
            </w:pPr>
            <w:r w:rsidRPr="00A64655">
              <w:rPr>
                <w:bCs/>
                <w:color w:val="000000"/>
              </w:rPr>
              <w:t>Передача информации в компьютерных сетях</w:t>
            </w:r>
          </w:p>
        </w:tc>
        <w:tc>
          <w:tcPr>
            <w:tcW w:w="1398" w:type="pct"/>
          </w:tcPr>
          <w:p w:rsidR="002567F1" w:rsidRPr="00A64655" w:rsidRDefault="002567F1" w:rsidP="00172340">
            <w:pPr>
              <w:widowControl w:val="0"/>
              <w:jc w:val="center"/>
            </w:pPr>
            <w:r w:rsidRPr="00A64655">
              <w:t>8</w:t>
            </w:r>
          </w:p>
        </w:tc>
        <w:tc>
          <w:tcPr>
            <w:tcW w:w="1451" w:type="pct"/>
          </w:tcPr>
          <w:p w:rsidR="002567F1" w:rsidRPr="00A64655" w:rsidRDefault="002567F1" w:rsidP="00A54BF7">
            <w:pPr>
              <w:widowControl w:val="0"/>
              <w:jc w:val="center"/>
            </w:pPr>
            <w:r w:rsidRPr="00A64655">
              <w:t>8</w:t>
            </w:r>
          </w:p>
        </w:tc>
      </w:tr>
      <w:tr w:rsidR="002567F1" w:rsidRPr="00A64655" w:rsidTr="005E501D">
        <w:tc>
          <w:tcPr>
            <w:tcW w:w="332" w:type="pct"/>
          </w:tcPr>
          <w:p w:rsidR="002567F1" w:rsidRPr="00A64655" w:rsidRDefault="002567F1" w:rsidP="00A64655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1819" w:type="pct"/>
          </w:tcPr>
          <w:p w:rsidR="002567F1" w:rsidRPr="00A64655" w:rsidRDefault="002567F1" w:rsidP="00172340">
            <w:pPr>
              <w:widowControl w:val="0"/>
              <w:ind w:left="15"/>
            </w:pPr>
            <w:r w:rsidRPr="00A64655">
              <w:rPr>
                <w:bCs/>
                <w:color w:val="000000"/>
              </w:rPr>
              <w:t>Информационное моделирование</w:t>
            </w:r>
          </w:p>
        </w:tc>
        <w:tc>
          <w:tcPr>
            <w:tcW w:w="1398" w:type="pct"/>
          </w:tcPr>
          <w:p w:rsidR="002567F1" w:rsidRPr="00A64655" w:rsidRDefault="002567F1" w:rsidP="00172340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4</w:t>
            </w:r>
          </w:p>
        </w:tc>
        <w:tc>
          <w:tcPr>
            <w:tcW w:w="1451" w:type="pct"/>
          </w:tcPr>
          <w:p w:rsidR="002567F1" w:rsidRPr="00A64655" w:rsidRDefault="002567F1" w:rsidP="00A54BF7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4</w:t>
            </w:r>
          </w:p>
        </w:tc>
      </w:tr>
      <w:tr w:rsidR="002567F1" w:rsidRPr="00A64655" w:rsidTr="005E501D">
        <w:tc>
          <w:tcPr>
            <w:tcW w:w="332" w:type="pct"/>
          </w:tcPr>
          <w:p w:rsidR="002567F1" w:rsidRPr="00A64655" w:rsidRDefault="002567F1" w:rsidP="00A64655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1819" w:type="pct"/>
          </w:tcPr>
          <w:p w:rsidR="002567F1" w:rsidRPr="00A64655" w:rsidRDefault="002567F1" w:rsidP="00172340">
            <w:pPr>
              <w:widowControl w:val="0"/>
              <w:ind w:left="15"/>
            </w:pPr>
            <w:r w:rsidRPr="00A64655">
              <w:rPr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1398" w:type="pct"/>
          </w:tcPr>
          <w:p w:rsidR="002567F1" w:rsidRPr="00A64655" w:rsidRDefault="002567F1" w:rsidP="00045DB9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10</w:t>
            </w:r>
          </w:p>
        </w:tc>
        <w:tc>
          <w:tcPr>
            <w:tcW w:w="1451" w:type="pct"/>
          </w:tcPr>
          <w:p w:rsidR="002567F1" w:rsidRPr="00A64655" w:rsidRDefault="002567F1" w:rsidP="00A54BF7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10</w:t>
            </w:r>
          </w:p>
        </w:tc>
      </w:tr>
      <w:tr w:rsidR="002567F1" w:rsidRPr="00A64655" w:rsidTr="005E501D">
        <w:tc>
          <w:tcPr>
            <w:tcW w:w="332" w:type="pct"/>
          </w:tcPr>
          <w:p w:rsidR="002567F1" w:rsidRPr="00A64655" w:rsidRDefault="002567F1" w:rsidP="00A64655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1819" w:type="pct"/>
          </w:tcPr>
          <w:p w:rsidR="002567F1" w:rsidRPr="00A64655" w:rsidRDefault="002567F1" w:rsidP="00172340">
            <w:pPr>
              <w:widowControl w:val="0"/>
              <w:ind w:left="15"/>
            </w:pPr>
            <w:r w:rsidRPr="00A64655">
              <w:rPr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1398" w:type="pct"/>
          </w:tcPr>
          <w:p w:rsidR="002567F1" w:rsidRPr="00A64655" w:rsidRDefault="002567F1" w:rsidP="00045DB9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10</w:t>
            </w:r>
          </w:p>
        </w:tc>
        <w:tc>
          <w:tcPr>
            <w:tcW w:w="1451" w:type="pct"/>
          </w:tcPr>
          <w:p w:rsidR="002567F1" w:rsidRPr="00A64655" w:rsidRDefault="002567F1" w:rsidP="00A54BF7">
            <w:pPr>
              <w:widowControl w:val="0"/>
              <w:jc w:val="center"/>
              <w:rPr>
                <w:iCs/>
              </w:rPr>
            </w:pPr>
            <w:r w:rsidRPr="00A64655">
              <w:rPr>
                <w:iCs/>
              </w:rPr>
              <w:t>10</w:t>
            </w:r>
          </w:p>
        </w:tc>
      </w:tr>
      <w:tr w:rsidR="002567F1" w:rsidRPr="00A64655" w:rsidTr="005E501D">
        <w:tc>
          <w:tcPr>
            <w:tcW w:w="332" w:type="pct"/>
          </w:tcPr>
          <w:p w:rsidR="002567F1" w:rsidRPr="00A64655" w:rsidRDefault="002567F1" w:rsidP="00A64655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1819" w:type="pct"/>
          </w:tcPr>
          <w:p w:rsidR="002567F1" w:rsidRPr="00A64655" w:rsidRDefault="002567F1" w:rsidP="00172340">
            <w:pPr>
              <w:widowControl w:val="0"/>
              <w:ind w:left="15"/>
            </w:pPr>
            <w:r>
              <w:rPr>
                <w:bCs/>
                <w:color w:val="000000"/>
              </w:rPr>
              <w:t>Повторение</w:t>
            </w:r>
          </w:p>
        </w:tc>
        <w:tc>
          <w:tcPr>
            <w:tcW w:w="1398" w:type="pct"/>
          </w:tcPr>
          <w:p w:rsidR="002567F1" w:rsidRPr="00A64655" w:rsidRDefault="000C6D4A" w:rsidP="00045DB9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51" w:type="pct"/>
          </w:tcPr>
          <w:p w:rsidR="002567F1" w:rsidRPr="00A64655" w:rsidRDefault="000C6D4A" w:rsidP="00A54BF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2567F1" w:rsidRDefault="002567F1" w:rsidP="005E501D">
      <w:pPr>
        <w:spacing w:after="200" w:line="276" w:lineRule="auto"/>
        <w:jc w:val="center"/>
        <w:rPr>
          <w:b/>
          <w:bCs/>
        </w:rPr>
      </w:pPr>
    </w:p>
    <w:p w:rsidR="002567F1" w:rsidRDefault="002567F1" w:rsidP="005E501D">
      <w:pPr>
        <w:spacing w:after="200" w:line="276" w:lineRule="auto"/>
        <w:jc w:val="center"/>
        <w:rPr>
          <w:b/>
          <w:bCs/>
        </w:rPr>
      </w:pPr>
    </w:p>
    <w:p w:rsidR="00417FF1" w:rsidRDefault="005E501D" w:rsidP="005E501D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Талица тематического распределения часов</w:t>
      </w:r>
      <w:r w:rsidR="00417FF1">
        <w:rPr>
          <w:b/>
          <w:bCs/>
        </w:rPr>
        <w:t xml:space="preserve"> 9класс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70"/>
        <w:gridCol w:w="2409"/>
        <w:gridCol w:w="3084"/>
      </w:tblGrid>
      <w:tr w:rsidR="005E501D" w:rsidRPr="00A64655" w:rsidTr="005E501D">
        <w:tc>
          <w:tcPr>
            <w:tcW w:w="332" w:type="pct"/>
          </w:tcPr>
          <w:p w:rsidR="005E501D" w:rsidRPr="00A64655" w:rsidRDefault="005E501D" w:rsidP="00417FF1">
            <w:r w:rsidRPr="00A64655">
              <w:t>№№</w:t>
            </w:r>
          </w:p>
        </w:tc>
        <w:tc>
          <w:tcPr>
            <w:tcW w:w="1958" w:type="pct"/>
          </w:tcPr>
          <w:p w:rsidR="005E501D" w:rsidRPr="00A64655" w:rsidRDefault="005E501D" w:rsidP="00A54BF7">
            <w:pPr>
              <w:jc w:val="center"/>
            </w:pPr>
            <w:r w:rsidRPr="00A64655">
              <w:t xml:space="preserve">Наименование раздела и тем </w:t>
            </w:r>
          </w:p>
        </w:tc>
        <w:tc>
          <w:tcPr>
            <w:tcW w:w="1188" w:type="pct"/>
          </w:tcPr>
          <w:p w:rsidR="005E501D" w:rsidRPr="00A64655" w:rsidRDefault="005E501D" w:rsidP="00A54BF7">
            <w:pPr>
              <w:jc w:val="center"/>
            </w:pPr>
            <w:r>
              <w:t>Авторская программа</w:t>
            </w:r>
          </w:p>
        </w:tc>
        <w:tc>
          <w:tcPr>
            <w:tcW w:w="1521" w:type="pct"/>
          </w:tcPr>
          <w:p w:rsidR="005E501D" w:rsidRPr="00A64655" w:rsidRDefault="005E501D" w:rsidP="00A54BF7">
            <w:pPr>
              <w:jc w:val="center"/>
            </w:pPr>
            <w:r>
              <w:t>Рабочая программа</w:t>
            </w:r>
          </w:p>
        </w:tc>
      </w:tr>
      <w:tr w:rsidR="005E501D" w:rsidRPr="00A64655" w:rsidTr="005E501D">
        <w:tc>
          <w:tcPr>
            <w:tcW w:w="332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1958" w:type="pct"/>
          </w:tcPr>
          <w:p w:rsidR="005E501D" w:rsidRPr="005E501D" w:rsidRDefault="005E501D" w:rsidP="00417FF1">
            <w:pPr>
              <w:widowControl w:val="0"/>
              <w:ind w:left="15"/>
            </w:pPr>
            <w:r w:rsidRPr="005E501D">
              <w:rPr>
                <w:rFonts w:eastAsia="Times New Roman"/>
                <w:bCs/>
                <w:color w:val="000000"/>
              </w:rPr>
              <w:t>Управление и алгоритмы </w:t>
            </w:r>
          </w:p>
        </w:tc>
        <w:tc>
          <w:tcPr>
            <w:tcW w:w="1188" w:type="pct"/>
          </w:tcPr>
          <w:p w:rsidR="005E501D" w:rsidRPr="005E501D" w:rsidRDefault="005E501D" w:rsidP="00417FF1">
            <w:pPr>
              <w:widowControl w:val="0"/>
              <w:jc w:val="center"/>
            </w:pPr>
            <w:r w:rsidRPr="005E501D">
              <w:t>12</w:t>
            </w:r>
          </w:p>
        </w:tc>
        <w:tc>
          <w:tcPr>
            <w:tcW w:w="1521" w:type="pct"/>
          </w:tcPr>
          <w:p w:rsidR="005E501D" w:rsidRPr="005E501D" w:rsidRDefault="005E501D" w:rsidP="000802FE">
            <w:pPr>
              <w:widowControl w:val="0"/>
              <w:jc w:val="center"/>
            </w:pPr>
            <w:r w:rsidRPr="005E501D">
              <w:t>1</w:t>
            </w:r>
            <w:r w:rsidR="000802FE">
              <w:t>1</w:t>
            </w:r>
          </w:p>
        </w:tc>
      </w:tr>
      <w:tr w:rsidR="005E501D" w:rsidRPr="00A64655" w:rsidTr="005E501D">
        <w:tc>
          <w:tcPr>
            <w:tcW w:w="332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1958" w:type="pct"/>
          </w:tcPr>
          <w:p w:rsidR="005E501D" w:rsidRPr="005E501D" w:rsidRDefault="005E501D" w:rsidP="00417FF1">
            <w:pPr>
              <w:widowControl w:val="0"/>
              <w:ind w:left="15"/>
            </w:pPr>
            <w:r w:rsidRPr="005E501D">
              <w:rPr>
                <w:rFonts w:eastAsia="Times New Roman"/>
                <w:bCs/>
                <w:color w:val="000000"/>
              </w:rPr>
              <w:t>Введение в программирование </w:t>
            </w:r>
          </w:p>
        </w:tc>
        <w:tc>
          <w:tcPr>
            <w:tcW w:w="1188" w:type="pct"/>
          </w:tcPr>
          <w:p w:rsidR="005E501D" w:rsidRPr="005E501D" w:rsidRDefault="005E501D" w:rsidP="00417FF1">
            <w:pPr>
              <w:widowControl w:val="0"/>
              <w:jc w:val="center"/>
              <w:rPr>
                <w:iCs/>
              </w:rPr>
            </w:pPr>
            <w:r w:rsidRPr="005E501D">
              <w:rPr>
                <w:iCs/>
              </w:rPr>
              <w:t>15</w:t>
            </w:r>
          </w:p>
        </w:tc>
        <w:tc>
          <w:tcPr>
            <w:tcW w:w="1521" w:type="pct"/>
          </w:tcPr>
          <w:p w:rsidR="005E501D" w:rsidRPr="005E501D" w:rsidRDefault="005E501D" w:rsidP="000802FE">
            <w:pPr>
              <w:widowControl w:val="0"/>
              <w:jc w:val="center"/>
              <w:rPr>
                <w:iCs/>
              </w:rPr>
            </w:pPr>
            <w:r w:rsidRPr="005E501D">
              <w:rPr>
                <w:iCs/>
              </w:rPr>
              <w:t>1</w:t>
            </w:r>
            <w:r w:rsidR="000802FE">
              <w:rPr>
                <w:iCs/>
              </w:rPr>
              <w:t>7</w:t>
            </w:r>
          </w:p>
        </w:tc>
      </w:tr>
      <w:tr w:rsidR="005E501D" w:rsidRPr="00A64655" w:rsidTr="005E501D">
        <w:tc>
          <w:tcPr>
            <w:tcW w:w="332" w:type="pct"/>
          </w:tcPr>
          <w:p w:rsidR="005E501D" w:rsidRPr="00A64655" w:rsidRDefault="005E501D" w:rsidP="00417FF1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1958" w:type="pct"/>
          </w:tcPr>
          <w:p w:rsidR="005E501D" w:rsidRPr="005E501D" w:rsidRDefault="005E501D" w:rsidP="00417FF1">
            <w:pPr>
              <w:widowControl w:val="0"/>
              <w:ind w:left="15"/>
            </w:pPr>
            <w:r w:rsidRPr="005E501D">
              <w:rPr>
                <w:rFonts w:eastAsia="Times New Roman"/>
                <w:bCs/>
                <w:color w:val="000000"/>
              </w:rPr>
              <w:t>Информационные технологии и общество</w:t>
            </w:r>
          </w:p>
        </w:tc>
        <w:tc>
          <w:tcPr>
            <w:tcW w:w="1188" w:type="pct"/>
          </w:tcPr>
          <w:p w:rsidR="005E501D" w:rsidRPr="005E501D" w:rsidRDefault="005E501D" w:rsidP="00417FF1">
            <w:pPr>
              <w:widowControl w:val="0"/>
              <w:jc w:val="center"/>
              <w:rPr>
                <w:iCs/>
              </w:rPr>
            </w:pPr>
            <w:r w:rsidRPr="005E501D">
              <w:rPr>
                <w:iCs/>
              </w:rPr>
              <w:t>4</w:t>
            </w:r>
          </w:p>
        </w:tc>
        <w:tc>
          <w:tcPr>
            <w:tcW w:w="1521" w:type="pct"/>
          </w:tcPr>
          <w:p w:rsidR="005E501D" w:rsidRPr="005E501D" w:rsidRDefault="005E501D" w:rsidP="005E501D">
            <w:pPr>
              <w:widowControl w:val="0"/>
              <w:jc w:val="center"/>
              <w:rPr>
                <w:iCs/>
              </w:rPr>
            </w:pPr>
            <w:r w:rsidRPr="005E501D">
              <w:rPr>
                <w:iCs/>
              </w:rPr>
              <w:t>4</w:t>
            </w:r>
          </w:p>
        </w:tc>
      </w:tr>
      <w:tr w:rsidR="00417FF1" w:rsidRPr="00A64655" w:rsidTr="005E501D">
        <w:tc>
          <w:tcPr>
            <w:tcW w:w="332" w:type="pct"/>
          </w:tcPr>
          <w:p w:rsidR="00417FF1" w:rsidRPr="00A64655" w:rsidRDefault="00417FF1" w:rsidP="00417FF1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1958" w:type="pct"/>
          </w:tcPr>
          <w:p w:rsidR="00417FF1" w:rsidRPr="005E501D" w:rsidRDefault="005E501D" w:rsidP="00417FF1">
            <w:pPr>
              <w:widowControl w:val="0"/>
              <w:ind w:left="15"/>
            </w:pPr>
            <w:r w:rsidRPr="005E501D">
              <w:t>Повторение</w:t>
            </w:r>
          </w:p>
        </w:tc>
        <w:tc>
          <w:tcPr>
            <w:tcW w:w="1188" w:type="pct"/>
          </w:tcPr>
          <w:p w:rsidR="00417FF1" w:rsidRPr="005E501D" w:rsidRDefault="005E501D" w:rsidP="00417FF1">
            <w:pPr>
              <w:widowControl w:val="0"/>
              <w:jc w:val="center"/>
              <w:rPr>
                <w:iCs/>
              </w:rPr>
            </w:pPr>
            <w:r w:rsidRPr="005E501D">
              <w:rPr>
                <w:iCs/>
              </w:rPr>
              <w:t>4</w:t>
            </w:r>
          </w:p>
        </w:tc>
        <w:tc>
          <w:tcPr>
            <w:tcW w:w="1521" w:type="pct"/>
          </w:tcPr>
          <w:p w:rsidR="00417FF1" w:rsidRPr="005E501D" w:rsidRDefault="000802FE" w:rsidP="005E501D">
            <w:pPr>
              <w:shd w:val="clear" w:color="auto" w:fill="FFFFFF"/>
              <w:ind w:left="98"/>
              <w:jc w:val="center"/>
            </w:pPr>
            <w:r>
              <w:t>2</w:t>
            </w:r>
          </w:p>
        </w:tc>
      </w:tr>
    </w:tbl>
    <w:p w:rsidR="00417FF1" w:rsidRDefault="00417FF1" w:rsidP="00BE7114">
      <w:pPr>
        <w:pStyle w:val="2"/>
        <w:ind w:firstLine="0"/>
        <w:rPr>
          <w:color w:val="auto"/>
          <w:sz w:val="24"/>
        </w:rPr>
      </w:pPr>
    </w:p>
    <w:p w:rsidR="00417FF1" w:rsidRDefault="00417FF1" w:rsidP="00BE7114">
      <w:pPr>
        <w:pStyle w:val="2"/>
        <w:ind w:firstLine="0"/>
        <w:rPr>
          <w:color w:val="auto"/>
          <w:sz w:val="24"/>
        </w:rPr>
      </w:pPr>
    </w:p>
    <w:p w:rsidR="006102B2" w:rsidRPr="00AB0D4A" w:rsidRDefault="006102B2" w:rsidP="00BE7114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t>Описание материально-технического обеспечения образовательного процесса</w:t>
      </w:r>
    </w:p>
    <w:p w:rsidR="006102B2" w:rsidRPr="00AB0D4A" w:rsidRDefault="006102B2" w:rsidP="006102B2">
      <w:pPr>
        <w:ind w:firstLine="454"/>
        <w:jc w:val="both"/>
      </w:pPr>
      <w:r w:rsidRPr="00AB0D4A"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102B2" w:rsidRPr="00AB0D4A" w:rsidRDefault="006102B2" w:rsidP="006102B2">
      <w:pPr>
        <w:pStyle w:val="a8"/>
        <w:spacing w:after="0"/>
        <w:ind w:firstLine="454"/>
        <w:jc w:val="both"/>
        <w:rPr>
          <w:rStyle w:val="default005f005fchar1char1"/>
          <w:rFonts w:eastAsiaTheme="majorEastAsia"/>
        </w:rPr>
      </w:pPr>
      <w:r w:rsidRPr="00AB0D4A">
        <w:rPr>
          <w:rStyle w:val="default005f005fchar1char1"/>
          <w:rFonts w:eastAsiaTheme="majorEastAsia"/>
        </w:rPr>
        <w:t>В соответствии с требованиями ФГОС в образовательном учреждении, реализующем основную образовательную программу по инфор</w:t>
      </w:r>
      <w:r w:rsidR="00416939" w:rsidRPr="00AB0D4A">
        <w:rPr>
          <w:rStyle w:val="default005f005fchar1char1"/>
          <w:rFonts w:eastAsiaTheme="majorEastAsia"/>
        </w:rPr>
        <w:t>м</w:t>
      </w:r>
      <w:r w:rsidRPr="00AB0D4A">
        <w:rPr>
          <w:rStyle w:val="default005f005fchar1char1"/>
          <w:rFonts w:eastAsiaTheme="majorEastAsia"/>
        </w:rPr>
        <w:t>атике и ИКТ оборудованы</w:t>
      </w:r>
      <w:r w:rsidRPr="00AB0D4A">
        <w:rPr>
          <w:bCs/>
          <w:iCs/>
        </w:rPr>
        <w:t> </w:t>
      </w:r>
      <w:r w:rsidRPr="00AB0D4A">
        <w:rPr>
          <w:rStyle w:val="default005f005fchar1char1"/>
          <w:rFonts w:eastAsiaTheme="majorEastAsia"/>
        </w:rPr>
        <w:t xml:space="preserve">  учебные кабинеты №42 и №24 с  рабочими местами </w:t>
      </w:r>
      <w:proofErr w:type="gramStart"/>
      <w:r w:rsidRPr="00AB0D4A">
        <w:rPr>
          <w:rStyle w:val="default005f005fchar1char1"/>
          <w:rFonts w:eastAsiaTheme="majorEastAsia"/>
        </w:rPr>
        <w:t>обучающихся</w:t>
      </w:r>
      <w:proofErr w:type="gramEnd"/>
      <w:r w:rsidRPr="00AB0D4A">
        <w:rPr>
          <w:rStyle w:val="default005f005fchar1char1"/>
          <w:rFonts w:eastAsiaTheme="majorEastAsia"/>
        </w:rPr>
        <w:t xml:space="preserve"> и учителя, оснащенные компьютерами, ноутбуками, проектор</w:t>
      </w:r>
      <w:r w:rsidR="00A7202C" w:rsidRPr="00AB0D4A">
        <w:rPr>
          <w:rStyle w:val="default005f005fchar1char1"/>
          <w:rFonts w:eastAsiaTheme="majorEastAsia"/>
        </w:rPr>
        <w:t>ами</w:t>
      </w:r>
      <w:r w:rsidRPr="00AB0D4A">
        <w:rPr>
          <w:rStyle w:val="default005f005fchar1char1"/>
          <w:rFonts w:eastAsiaTheme="majorEastAsia"/>
        </w:rPr>
        <w:t>, многофункциональн</w:t>
      </w:r>
      <w:r w:rsidR="00A7202C" w:rsidRPr="00AB0D4A">
        <w:rPr>
          <w:rStyle w:val="default005f005fchar1char1"/>
          <w:rFonts w:eastAsiaTheme="majorEastAsia"/>
        </w:rPr>
        <w:t>ыми</w:t>
      </w:r>
      <w:r w:rsidRPr="00AB0D4A">
        <w:rPr>
          <w:rStyle w:val="default005f005fchar1char1"/>
          <w:rFonts w:eastAsiaTheme="majorEastAsia"/>
        </w:rPr>
        <w:t xml:space="preserve"> установк</w:t>
      </w:r>
      <w:r w:rsidR="00A7202C" w:rsidRPr="00AB0D4A">
        <w:rPr>
          <w:rStyle w:val="default005f005fchar1char1"/>
          <w:rFonts w:eastAsiaTheme="majorEastAsia"/>
        </w:rPr>
        <w:t>ами</w:t>
      </w:r>
      <w:r w:rsidRPr="00AB0D4A">
        <w:rPr>
          <w:rStyle w:val="default005f005fchar1char1"/>
          <w:rFonts w:eastAsiaTheme="majorEastAsia"/>
        </w:rPr>
        <w:t>, методической и дидактической литературой.</w:t>
      </w:r>
    </w:p>
    <w:p w:rsidR="006102B2" w:rsidRPr="00AB0D4A" w:rsidRDefault="006102B2" w:rsidP="006102B2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6102B2" w:rsidRPr="00AB0D4A" w:rsidRDefault="006102B2" w:rsidP="006102B2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AB0D4A">
        <w:rPr>
          <w:rFonts w:eastAsia="Times New Roman"/>
          <w:color w:val="000000"/>
        </w:rPr>
        <w:t xml:space="preserve">В кабинетах оборудованы не менее одного рабочего места преподавателя  и 10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</w:t>
      </w:r>
      <w:r w:rsidR="00416939" w:rsidRPr="00AB0D4A">
        <w:rPr>
          <w:rFonts w:eastAsia="Times New Roman"/>
          <w:color w:val="000000"/>
        </w:rPr>
        <w:t xml:space="preserve">акустических </w:t>
      </w:r>
      <w:r w:rsidRPr="00AB0D4A">
        <w:rPr>
          <w:rFonts w:eastAsia="Times New Roman"/>
          <w:color w:val="000000"/>
        </w:rPr>
        <w:t>колонках, речевой ввод с микрофона и др. Обеспечено подключение компьютеров к локальной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мультимедиа проектор, подсоединяемый к компьютеру преподавателя;</w:t>
      </w:r>
    </w:p>
    <w:p w:rsidR="006102B2" w:rsidRPr="00AB0D4A" w:rsidRDefault="00553364" w:rsidP="00412D05">
      <w:pPr>
        <w:pStyle w:val="a3"/>
        <w:numPr>
          <w:ilvl w:val="0"/>
          <w:numId w:val="3"/>
        </w:numPr>
        <w:autoSpaceDE w:val="0"/>
        <w:autoSpaceDN w:val="0"/>
      </w:pPr>
      <w:r>
        <w:t>маркерная доска</w:t>
      </w:r>
      <w:r w:rsidR="006102B2" w:rsidRPr="00AB0D4A">
        <w:t>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устройства для ввода визуальн</w:t>
      </w:r>
      <w:r w:rsidR="00992631">
        <w:t>ой информации (сканер</w:t>
      </w:r>
      <w:r w:rsidRPr="00AB0D4A">
        <w:t xml:space="preserve">); 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акустические колонки в составе рабочего места преподавателя;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6102B2" w:rsidRPr="00AB0D4A" w:rsidRDefault="006102B2" w:rsidP="006102B2">
      <w:pPr>
        <w:shd w:val="clear" w:color="auto" w:fill="FFFFFF"/>
        <w:ind w:firstLine="567"/>
        <w:jc w:val="both"/>
      </w:pPr>
      <w:r w:rsidRPr="00AB0D4A">
        <w:rPr>
          <w:rFonts w:eastAsia="Times New Roman"/>
          <w:color w:val="000000"/>
        </w:rPr>
        <w:t>Компьютерное</w:t>
      </w:r>
      <w:r w:rsidRPr="00AB0D4A">
        <w:t xml:space="preserve"> оборудование </w:t>
      </w:r>
      <w:r w:rsidR="00416939" w:rsidRPr="00AB0D4A">
        <w:t>и</w:t>
      </w:r>
      <w:r w:rsidRPr="00AB0D4A">
        <w:t>спольз</w:t>
      </w:r>
      <w:r w:rsidR="00416939" w:rsidRPr="00AB0D4A">
        <w:t>ует</w:t>
      </w:r>
      <w:r w:rsidRPr="00AB0D4A">
        <w:t xml:space="preserve"> операционные системы семейств</w:t>
      </w:r>
      <w:r w:rsidR="00416939" w:rsidRPr="00AB0D4A">
        <w:t>а</w:t>
      </w:r>
      <w:r w:rsidR="00992631">
        <w:t xml:space="preserve"> </w:t>
      </w:r>
      <w:r w:rsidRPr="00AB0D4A">
        <w:t>Windows</w:t>
      </w:r>
      <w:r w:rsidR="00416939" w:rsidRPr="00AB0D4A">
        <w:t xml:space="preserve">, </w:t>
      </w:r>
      <w:r w:rsidRPr="00AB0D4A">
        <w:t>программные средства, устан</w:t>
      </w:r>
      <w:r w:rsidR="00416939" w:rsidRPr="00AB0D4A">
        <w:t>о</w:t>
      </w:r>
      <w:r w:rsidRPr="00AB0D4A">
        <w:t>вл</w:t>
      </w:r>
      <w:r w:rsidR="00416939" w:rsidRPr="00AB0D4A">
        <w:t>енные</w:t>
      </w:r>
      <w:r w:rsidRPr="00AB0D4A">
        <w:t xml:space="preserve"> на компьютерах в кабинете информатики, а также на других компьютерах, имеющихся в образовательном учреждении</w:t>
      </w:r>
      <w:proofErr w:type="gramStart"/>
      <w:r w:rsidR="00992631">
        <w:t>.</w:t>
      </w:r>
      <w:r w:rsidRPr="00AB0D4A">
        <w:t>Д</w:t>
      </w:r>
      <w:proofErr w:type="gramEnd"/>
      <w:r w:rsidRPr="00AB0D4A">
        <w:t xml:space="preserve">ля </w:t>
      </w:r>
      <w:r w:rsidRPr="00AB0D4A">
        <w:rPr>
          <w:rFonts w:eastAsia="Times New Roman"/>
          <w:color w:val="000000"/>
        </w:rPr>
        <w:t>освоения</w:t>
      </w:r>
      <w:r w:rsidRPr="00AB0D4A">
        <w:t xml:space="preserve"> основного содержания учебного предмета «Информатика» </w:t>
      </w:r>
      <w:r w:rsidR="00003CC3" w:rsidRPr="00AB0D4A">
        <w:t>имее</w:t>
      </w:r>
      <w:r w:rsidR="00412D05" w:rsidRPr="00AB0D4A">
        <w:t xml:space="preserve">тся в </w:t>
      </w:r>
      <w:r w:rsidR="00003CC3" w:rsidRPr="00AB0D4A">
        <w:t xml:space="preserve"> наличии</w:t>
      </w:r>
      <w:r w:rsidRPr="00AB0D4A">
        <w:t xml:space="preserve"> следующе</w:t>
      </w:r>
      <w:r w:rsidR="00412D05" w:rsidRPr="00AB0D4A">
        <w:t>е</w:t>
      </w:r>
      <w:r w:rsidRPr="00AB0D4A">
        <w:t xml:space="preserve"> программно</w:t>
      </w:r>
      <w:r w:rsidR="00412D05" w:rsidRPr="00AB0D4A">
        <w:t>е</w:t>
      </w:r>
      <w:r w:rsidRPr="00AB0D4A">
        <w:t xml:space="preserve"> обеспечени</w:t>
      </w:r>
      <w:r w:rsidR="00412D05" w:rsidRPr="00AB0D4A">
        <w:t>е</w:t>
      </w:r>
      <w:r w:rsidRPr="00AB0D4A">
        <w:t>: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 xml:space="preserve">операционная </w:t>
      </w:r>
      <w:proofErr w:type="gramStart"/>
      <w:r w:rsidRPr="00AB0D4A">
        <w:t>система</w:t>
      </w:r>
      <w:proofErr w:type="gramEnd"/>
      <w:r w:rsidR="00412D05" w:rsidRPr="00AB0D4A">
        <w:rPr>
          <w:lang w:val="en-US"/>
        </w:rPr>
        <w:t>MSWindowsXP</w:t>
      </w:r>
      <w:r w:rsidR="00412D05" w:rsidRPr="00AB0D4A">
        <w:t xml:space="preserve">, </w:t>
      </w:r>
      <w:r w:rsidR="00412D05" w:rsidRPr="00AB0D4A">
        <w:rPr>
          <w:lang w:val="en-US"/>
        </w:rPr>
        <w:t>MSWindows</w:t>
      </w:r>
      <w:r w:rsidR="00412D05" w:rsidRPr="00AB0D4A">
        <w:t xml:space="preserve"> 7</w:t>
      </w:r>
      <w:r w:rsidRPr="00AB0D4A">
        <w:t>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почтовый клиент (в составе операционных систем или др.);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браузер (в составе операционных систем или др.);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мультимедиа проигрыватель (в составе операционной системы или др.);</w:t>
      </w:r>
    </w:p>
    <w:p w:rsidR="006102B2" w:rsidRPr="00AB0D4A" w:rsidRDefault="006102B2" w:rsidP="00412D05">
      <w:pPr>
        <w:pStyle w:val="a3"/>
        <w:numPr>
          <w:ilvl w:val="0"/>
          <w:numId w:val="3"/>
        </w:numPr>
        <w:autoSpaceDE w:val="0"/>
        <w:autoSpaceDN w:val="0"/>
      </w:pPr>
      <w:r w:rsidRPr="00AB0D4A">
        <w:t>программа-архиватор</w:t>
      </w:r>
      <w:r w:rsidR="00412D05" w:rsidRPr="00AB0D4A">
        <w:t xml:space="preserve"> 7</w:t>
      </w:r>
      <w:r w:rsidR="00412D05" w:rsidRPr="00AB0D4A">
        <w:rPr>
          <w:lang w:val="en-US"/>
        </w:rPr>
        <w:t>zip</w:t>
      </w:r>
      <w:r w:rsidRPr="00AB0D4A">
        <w:t>;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proofErr w:type="gramStart"/>
      <w:r w:rsidRPr="00AB0D4A">
        <w:lastRenderedPageBreak/>
        <w:t>интегрированное</w:t>
      </w:r>
      <w:proofErr w:type="gramEnd"/>
      <w:r w:rsidRPr="00AB0D4A">
        <w:t xml:space="preserve"> офисное приложение</w:t>
      </w:r>
      <w:r w:rsidR="00ED518A" w:rsidRPr="00AB0D4A">
        <w:rPr>
          <w:lang w:val="en-US"/>
        </w:rPr>
        <w:t>MicrosoftOffice</w:t>
      </w:r>
      <w:r w:rsidR="00ED518A" w:rsidRPr="00AB0D4A">
        <w:t xml:space="preserve"> 2007/2010</w:t>
      </w:r>
      <w:r w:rsidRPr="00AB0D4A">
        <w:t>, включающее текстовый редактор, векторный графически</w:t>
      </w:r>
      <w:r w:rsidR="00003CC3" w:rsidRPr="00AB0D4A">
        <w:t>й</w:t>
      </w:r>
      <w:r w:rsidRPr="00AB0D4A">
        <w:t xml:space="preserve"> редактор, программу разработки презентаций и электронные таблицы;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>звуковой редактор</w:t>
      </w:r>
      <w:r w:rsidR="00ED518A" w:rsidRPr="00AB0D4A">
        <w:t>Звукозапись</w:t>
      </w:r>
      <w:r w:rsidRPr="00AB0D4A">
        <w:t>;</w:t>
      </w:r>
    </w:p>
    <w:p w:rsidR="00003CC3" w:rsidRPr="00AB0D4A" w:rsidRDefault="00003CC3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 xml:space="preserve">растровый графический редактор </w:t>
      </w:r>
      <w:r w:rsidRPr="00AB0D4A">
        <w:rPr>
          <w:lang w:val="en-US"/>
        </w:rPr>
        <w:t>Paint</w:t>
      </w:r>
      <w:r w:rsidRPr="00AB0D4A">
        <w:t xml:space="preserve"> (в составе операционной системы);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>система программирования</w:t>
      </w:r>
      <w:proofErr w:type="gramStart"/>
      <w:r w:rsidR="00ED518A" w:rsidRPr="00AB0D4A">
        <w:rPr>
          <w:lang w:val="en-US"/>
        </w:rPr>
        <w:t>Pascal</w:t>
      </w:r>
      <w:r w:rsidR="00553364" w:rsidRPr="00AB0D4A">
        <w:rPr>
          <w:lang w:val="en-US"/>
        </w:rPr>
        <w:t>ABC</w:t>
      </w:r>
      <w:proofErr w:type="gramEnd"/>
      <w:r w:rsidRPr="00AB0D4A">
        <w:t>;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 xml:space="preserve">система управления базами </w:t>
      </w:r>
      <w:proofErr w:type="gramStart"/>
      <w:r w:rsidRPr="00AB0D4A">
        <w:t>данных</w:t>
      </w:r>
      <w:proofErr w:type="gramEnd"/>
      <w:r w:rsidR="00ED518A" w:rsidRPr="00AB0D4A">
        <w:rPr>
          <w:lang w:val="en-US"/>
        </w:rPr>
        <w:t>MicrosoftAccess</w:t>
      </w:r>
      <w:r w:rsidR="00ED518A" w:rsidRPr="00AB0D4A">
        <w:t xml:space="preserve"> 2007/2010</w:t>
      </w:r>
      <w:r w:rsidRPr="00AB0D4A">
        <w:t>;</w:t>
      </w:r>
    </w:p>
    <w:p w:rsidR="006102B2" w:rsidRPr="00AB0D4A" w:rsidRDefault="006102B2" w:rsidP="006102B2">
      <w:pPr>
        <w:shd w:val="clear" w:color="auto" w:fill="FFFFFF"/>
        <w:ind w:firstLine="567"/>
        <w:jc w:val="both"/>
      </w:pPr>
      <w:r w:rsidRPr="00AB0D4A">
        <w:t xml:space="preserve">Комплекты демонстрационных наглядных пособий (плакатов, таблиц, схем), отражающих основное содержание учебного предмета «Информатика», представлены в виде настенных полиграфических изданий и в электронном виде (например, в виде набора слайдов мультимедийной презентации). </w:t>
      </w:r>
    </w:p>
    <w:p w:rsidR="006102B2" w:rsidRPr="00AB0D4A" w:rsidRDefault="006102B2" w:rsidP="006102B2">
      <w:pPr>
        <w:shd w:val="clear" w:color="auto" w:fill="FFFFFF"/>
        <w:ind w:firstLine="567"/>
        <w:jc w:val="both"/>
      </w:pPr>
      <w:r w:rsidRPr="00AB0D4A">
        <w:t>В кабинет</w:t>
      </w:r>
      <w:r w:rsidR="00384C5B" w:rsidRPr="00AB0D4A">
        <w:t>е</w:t>
      </w:r>
      <w:r w:rsidRPr="00AB0D4A">
        <w:rPr>
          <w:rFonts w:eastAsia="Times New Roman"/>
          <w:color w:val="000000"/>
        </w:rPr>
        <w:t>информатик</w:t>
      </w:r>
      <w:r w:rsidR="00384C5B" w:rsidRPr="00AB0D4A">
        <w:rPr>
          <w:rFonts w:eastAsia="Times New Roman"/>
          <w:color w:val="000000"/>
        </w:rPr>
        <w:t>и</w:t>
      </w:r>
      <w:r w:rsidRPr="00AB0D4A">
        <w:t xml:space="preserve"> организована библиотечка электронных образовательных ресурсов, включающая: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>разработанные комплекты презентационных слайдов по курсу информатики;</w:t>
      </w:r>
    </w:p>
    <w:p w:rsidR="006102B2" w:rsidRPr="00AB0D4A" w:rsidRDefault="006102B2" w:rsidP="00ED518A">
      <w:pPr>
        <w:pStyle w:val="a3"/>
        <w:numPr>
          <w:ilvl w:val="0"/>
          <w:numId w:val="3"/>
        </w:numPr>
        <w:autoSpaceDE w:val="0"/>
        <w:autoSpaceDN w:val="0"/>
      </w:pPr>
      <w:r w:rsidRPr="00AB0D4A"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3E1742" w:rsidRPr="00AB0D4A" w:rsidRDefault="003E1742" w:rsidP="00A7202C">
      <w:pPr>
        <w:pStyle w:val="2"/>
        <w:ind w:firstLine="0"/>
        <w:rPr>
          <w:color w:val="auto"/>
          <w:sz w:val="24"/>
        </w:rPr>
      </w:pPr>
    </w:p>
    <w:p w:rsidR="003E1742" w:rsidRPr="00AB0D4A" w:rsidRDefault="003E1742">
      <w:pPr>
        <w:spacing w:after="200" w:line="276" w:lineRule="auto"/>
        <w:rPr>
          <w:b/>
          <w:bCs/>
        </w:rPr>
      </w:pPr>
      <w:r w:rsidRPr="00AB0D4A">
        <w:br w:type="page"/>
      </w:r>
    </w:p>
    <w:p w:rsidR="00A7202C" w:rsidRPr="00AB0D4A" w:rsidRDefault="00A7202C" w:rsidP="00A7202C">
      <w:pPr>
        <w:pStyle w:val="2"/>
        <w:ind w:firstLine="0"/>
        <w:rPr>
          <w:color w:val="auto"/>
          <w:sz w:val="24"/>
        </w:rPr>
      </w:pPr>
      <w:r w:rsidRPr="00AB0D4A">
        <w:rPr>
          <w:color w:val="auto"/>
          <w:sz w:val="24"/>
        </w:rPr>
        <w:lastRenderedPageBreak/>
        <w:t>Учебно-методическое и информационное обеспечение курса</w:t>
      </w:r>
    </w:p>
    <w:p w:rsidR="006102B2" w:rsidRPr="00AB0D4A" w:rsidRDefault="00A7202C" w:rsidP="005907FF">
      <w:pPr>
        <w:pStyle w:val="a8"/>
        <w:spacing w:after="0"/>
        <w:jc w:val="center"/>
        <w:rPr>
          <w:b/>
        </w:rPr>
      </w:pPr>
      <w:r w:rsidRPr="00AB0D4A">
        <w:rPr>
          <w:b/>
        </w:rPr>
        <w:t>Список литературы для учителя</w:t>
      </w:r>
    </w:p>
    <w:p w:rsidR="00C7348D" w:rsidRPr="00553364" w:rsidRDefault="00C7348D" w:rsidP="00806CC2">
      <w:pPr>
        <w:spacing w:line="288" w:lineRule="auto"/>
        <w:ind w:firstLine="480"/>
        <w:jc w:val="both"/>
      </w:pPr>
      <w:r w:rsidRPr="00553364"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553364" w:rsidRDefault="00553364" w:rsidP="00553364">
      <w:pPr>
        <w:pStyle w:val="a3"/>
        <w:numPr>
          <w:ilvl w:val="0"/>
          <w:numId w:val="15"/>
        </w:numPr>
        <w:spacing w:line="288" w:lineRule="auto"/>
        <w:ind w:right="54"/>
        <w:jc w:val="both"/>
      </w:pPr>
      <w:r>
        <w:t xml:space="preserve">Информатика. </w:t>
      </w:r>
      <w:r w:rsidRPr="00553364">
        <w:t>Задачник-практикум в 2 т</w:t>
      </w:r>
      <w:r>
        <w:t xml:space="preserve">./ </w:t>
      </w:r>
      <w:r w:rsidR="00DF05E9">
        <w:t xml:space="preserve">Л.А. Залогова, М.А. Плаксина, С.В. Русаков и др. </w:t>
      </w:r>
      <w:r>
        <w:t>П</w:t>
      </w:r>
      <w:r w:rsidRPr="00553364">
        <w:t>од ред</w:t>
      </w:r>
      <w:r>
        <w:t>.</w:t>
      </w:r>
      <w:r w:rsidRPr="00553364">
        <w:t>И.Г.Семакина, Е.К</w:t>
      </w:r>
      <w:r>
        <w:t>.</w:t>
      </w:r>
      <w:r w:rsidRPr="00553364">
        <w:t>Хеннера</w:t>
      </w:r>
      <w:r w:rsidR="00AF3C44">
        <w:t xml:space="preserve">: Том 1.– 3-е изд., испр. </w:t>
      </w:r>
      <w:r>
        <w:t xml:space="preserve"> – М.: БИНОМ. Лаборатория знаний,</w:t>
      </w:r>
      <w:r w:rsidRPr="00553364">
        <w:t xml:space="preserve"> 20</w:t>
      </w:r>
      <w:r>
        <w:t>0</w:t>
      </w:r>
      <w:r w:rsidR="00AF3C44">
        <w:t>6</w:t>
      </w:r>
      <w:r>
        <w:t>.</w:t>
      </w:r>
    </w:p>
    <w:p w:rsidR="00AF3C44" w:rsidRPr="00553364" w:rsidRDefault="00AF3C44" w:rsidP="00AF3C44">
      <w:pPr>
        <w:pStyle w:val="a3"/>
        <w:numPr>
          <w:ilvl w:val="0"/>
          <w:numId w:val="15"/>
        </w:numPr>
        <w:spacing w:line="288" w:lineRule="auto"/>
        <w:ind w:right="54"/>
        <w:jc w:val="both"/>
      </w:pPr>
      <w:r>
        <w:t xml:space="preserve">Информатика. </w:t>
      </w:r>
      <w:r w:rsidRPr="00553364">
        <w:t>Задачник-практикум в 2 т</w:t>
      </w:r>
      <w:r>
        <w:t>./ Л.А. Залогова, М.А. Плаксина, С.В. Русаков и др. П</w:t>
      </w:r>
      <w:r w:rsidRPr="00553364">
        <w:t>од ред</w:t>
      </w:r>
      <w:r>
        <w:t>.</w:t>
      </w:r>
      <w:r w:rsidRPr="00553364">
        <w:t>И.Г.Семакина, Е.К</w:t>
      </w:r>
      <w:r>
        <w:t>.</w:t>
      </w:r>
      <w:r w:rsidRPr="00553364">
        <w:t>Хеннера</w:t>
      </w:r>
      <w:r>
        <w:t>: Том 2.– 3-е изд., испр.  – М.: БИНОМ. Лаборатория знаний,</w:t>
      </w:r>
      <w:r w:rsidRPr="00553364">
        <w:t xml:space="preserve"> 20</w:t>
      </w:r>
      <w:r>
        <w:t>06.</w:t>
      </w:r>
    </w:p>
    <w:p w:rsidR="00412D05" w:rsidRPr="00553364" w:rsidRDefault="00553364" w:rsidP="00806CC2">
      <w:pPr>
        <w:pStyle w:val="21"/>
        <w:numPr>
          <w:ilvl w:val="0"/>
          <w:numId w:val="15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 xml:space="preserve">Семакин И.Г. </w:t>
      </w:r>
      <w:r w:rsidR="00412D05" w:rsidRPr="00553364">
        <w:rPr>
          <w:sz w:val="24"/>
          <w:szCs w:val="24"/>
        </w:rPr>
        <w:t>Информатика. Программа для основной школы: 7-9 классы/ Семакин И.Г., Цветкова М.С..- М.: БИНОМ. Лаборатория знаний, 2012.</w:t>
      </w:r>
    </w:p>
    <w:p w:rsidR="00C7348D" w:rsidRDefault="00553364" w:rsidP="00806CC2">
      <w:pPr>
        <w:pStyle w:val="21"/>
        <w:numPr>
          <w:ilvl w:val="0"/>
          <w:numId w:val="15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 xml:space="preserve">Семакин И.Г. </w:t>
      </w:r>
      <w:r w:rsidR="00C7348D" w:rsidRPr="00553364">
        <w:rPr>
          <w:sz w:val="24"/>
          <w:szCs w:val="24"/>
        </w:rPr>
        <w:t>Информатика</w:t>
      </w:r>
      <w:r w:rsidR="00412D05" w:rsidRPr="00553364">
        <w:rPr>
          <w:sz w:val="24"/>
          <w:szCs w:val="24"/>
        </w:rPr>
        <w:t xml:space="preserve">: учебник для 7 класса/ </w:t>
      </w:r>
      <w:r w:rsidR="00C7348D" w:rsidRPr="00553364">
        <w:rPr>
          <w:sz w:val="24"/>
          <w:szCs w:val="24"/>
        </w:rPr>
        <w:t xml:space="preserve">Семакин И.Г., Залогова Л.А., Русаков С.В., Шестакова Л.В. </w:t>
      </w:r>
      <w:r w:rsidR="00DF05E9">
        <w:rPr>
          <w:sz w:val="24"/>
          <w:szCs w:val="24"/>
        </w:rPr>
        <w:t xml:space="preserve">– 3-е изд. </w:t>
      </w:r>
      <w:r w:rsidR="00C7348D" w:rsidRPr="00553364">
        <w:rPr>
          <w:sz w:val="24"/>
          <w:szCs w:val="24"/>
        </w:rPr>
        <w:t xml:space="preserve"> — М.: БИНОМ. Лаборатория знаний, 201</w:t>
      </w:r>
      <w:r w:rsidR="00DF05E9">
        <w:rPr>
          <w:sz w:val="24"/>
          <w:szCs w:val="24"/>
        </w:rPr>
        <w:t>5</w:t>
      </w:r>
      <w:r w:rsidR="00C7348D" w:rsidRPr="00553364">
        <w:rPr>
          <w:sz w:val="24"/>
          <w:szCs w:val="24"/>
        </w:rPr>
        <w:t>.</w:t>
      </w:r>
    </w:p>
    <w:p w:rsidR="00DF05E9" w:rsidRDefault="00DF05E9" w:rsidP="00DF05E9">
      <w:pPr>
        <w:pStyle w:val="21"/>
        <w:numPr>
          <w:ilvl w:val="0"/>
          <w:numId w:val="15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 xml:space="preserve">Семакин И.Г. Информатика: учебник для </w:t>
      </w:r>
      <w:r>
        <w:rPr>
          <w:sz w:val="24"/>
          <w:szCs w:val="24"/>
        </w:rPr>
        <w:t>8</w:t>
      </w:r>
      <w:r w:rsidRPr="00553364">
        <w:rPr>
          <w:sz w:val="24"/>
          <w:szCs w:val="24"/>
        </w:rPr>
        <w:t xml:space="preserve"> класса/  Семакин И.Г., Залогова Л.А., Русаков С.В., Шестакова Л.В.  </w:t>
      </w:r>
      <w:r>
        <w:rPr>
          <w:sz w:val="24"/>
          <w:szCs w:val="24"/>
        </w:rPr>
        <w:t xml:space="preserve">– 3-е изд. </w:t>
      </w:r>
      <w:r w:rsidRPr="00553364">
        <w:rPr>
          <w:sz w:val="24"/>
          <w:szCs w:val="24"/>
        </w:rPr>
        <w:t>— М.: БИНОМ. Лаборатория знаний, 201</w:t>
      </w:r>
      <w:r>
        <w:rPr>
          <w:sz w:val="24"/>
          <w:szCs w:val="24"/>
        </w:rPr>
        <w:t>5</w:t>
      </w:r>
      <w:r w:rsidRPr="00553364">
        <w:rPr>
          <w:sz w:val="24"/>
          <w:szCs w:val="24"/>
        </w:rPr>
        <w:t>.</w:t>
      </w:r>
    </w:p>
    <w:p w:rsidR="00DF05E9" w:rsidRPr="00DF05E9" w:rsidRDefault="00DF05E9" w:rsidP="00DF05E9">
      <w:pPr>
        <w:pStyle w:val="21"/>
        <w:numPr>
          <w:ilvl w:val="0"/>
          <w:numId w:val="15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DF05E9">
        <w:rPr>
          <w:sz w:val="24"/>
          <w:szCs w:val="24"/>
        </w:rPr>
        <w:t xml:space="preserve">Семакин И.Г. Информатика: учебник для </w:t>
      </w:r>
      <w:r>
        <w:rPr>
          <w:sz w:val="24"/>
          <w:szCs w:val="24"/>
        </w:rPr>
        <w:t>9</w:t>
      </w:r>
      <w:r w:rsidRPr="00DF05E9">
        <w:rPr>
          <w:sz w:val="24"/>
          <w:szCs w:val="24"/>
        </w:rPr>
        <w:t xml:space="preserve"> класса/  Семакин И.Г., Залогова Л.А., Русаков С.В., Шестакова Л.В.  – 3-е изд. — М.: БИНОМ. Лаборатория знаний, 2015.</w:t>
      </w:r>
    </w:p>
    <w:p w:rsidR="00C7348D" w:rsidRDefault="00553364" w:rsidP="00806CC2">
      <w:pPr>
        <w:pStyle w:val="a3"/>
        <w:numPr>
          <w:ilvl w:val="0"/>
          <w:numId w:val="15"/>
        </w:numPr>
        <w:spacing w:line="288" w:lineRule="auto"/>
        <w:ind w:right="54"/>
        <w:jc w:val="both"/>
      </w:pPr>
      <w:r w:rsidRPr="00553364">
        <w:t>Семакин И.Г., Шеина Т.Ю.</w:t>
      </w:r>
      <w:r w:rsidR="00C7348D" w:rsidRPr="00553364">
        <w:t>Методическое пособие для учителя.</w:t>
      </w:r>
      <w:r>
        <w:t xml:space="preserve"> – М.:</w:t>
      </w:r>
      <w:r w:rsidR="00C7348D" w:rsidRPr="00553364">
        <w:t xml:space="preserve"> БИНОМ. Лаборатория знаний, 2011</w:t>
      </w:r>
      <w:r>
        <w:t>.</w:t>
      </w:r>
    </w:p>
    <w:p w:rsidR="00A7202C" w:rsidRPr="00AB0D4A" w:rsidRDefault="00F5225B" w:rsidP="00806CC2">
      <w:pPr>
        <w:pStyle w:val="a8"/>
        <w:spacing w:after="0" w:line="288" w:lineRule="auto"/>
        <w:ind w:right="54"/>
        <w:jc w:val="center"/>
        <w:rPr>
          <w:b/>
        </w:rPr>
      </w:pPr>
      <w:r>
        <w:rPr>
          <w:b/>
        </w:rPr>
        <w:t xml:space="preserve">Учебные пособия для </w:t>
      </w:r>
      <w:r w:rsidR="00412D05" w:rsidRPr="00AB0D4A">
        <w:rPr>
          <w:b/>
        </w:rPr>
        <w:t>учащихся</w:t>
      </w:r>
    </w:p>
    <w:p w:rsidR="00A7202C" w:rsidRDefault="00A7202C" w:rsidP="00806CC2">
      <w:pPr>
        <w:pStyle w:val="a3"/>
        <w:numPr>
          <w:ilvl w:val="0"/>
          <w:numId w:val="17"/>
        </w:numPr>
        <w:spacing w:line="288" w:lineRule="auto"/>
        <w:ind w:right="54"/>
        <w:jc w:val="both"/>
      </w:pPr>
      <w:r w:rsidRPr="00553364">
        <w:t>Комплект цифровых образовательных ресурсов (далее ЦОР), помещенный в Единую коллекцию ЦОР (</w:t>
      </w:r>
      <w:hyperlink r:id="rId10" w:history="1">
        <w:r w:rsidRPr="00553364">
          <w:rPr>
            <w:rStyle w:val="a4"/>
          </w:rPr>
          <w:t>http://school-collection.edu.ru/</w:t>
        </w:r>
      </w:hyperlink>
      <w:r w:rsidRPr="00553364">
        <w:t xml:space="preserve">). </w:t>
      </w:r>
    </w:p>
    <w:p w:rsidR="00DF05E9" w:rsidRDefault="00DF05E9" w:rsidP="00DF05E9">
      <w:pPr>
        <w:pStyle w:val="21"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 xml:space="preserve">Семакин И.Г. Информатика: учебник для 7 класса/  Семакин И.Г., Залогова Л.А., Русаков С.В., Шестакова Л.В.  </w:t>
      </w:r>
      <w:r>
        <w:rPr>
          <w:sz w:val="24"/>
          <w:szCs w:val="24"/>
        </w:rPr>
        <w:t xml:space="preserve">– 3-е изд. </w:t>
      </w:r>
      <w:r w:rsidRPr="00553364">
        <w:rPr>
          <w:sz w:val="24"/>
          <w:szCs w:val="24"/>
        </w:rPr>
        <w:t xml:space="preserve"> — М.: БИНОМ. Лаборатория знаний, 201</w:t>
      </w:r>
      <w:r>
        <w:rPr>
          <w:sz w:val="24"/>
          <w:szCs w:val="24"/>
        </w:rPr>
        <w:t>5</w:t>
      </w:r>
      <w:r w:rsidRPr="00553364">
        <w:rPr>
          <w:sz w:val="24"/>
          <w:szCs w:val="24"/>
        </w:rPr>
        <w:t>.</w:t>
      </w:r>
    </w:p>
    <w:p w:rsidR="00DF05E9" w:rsidRDefault="00DF05E9" w:rsidP="00DF05E9">
      <w:pPr>
        <w:pStyle w:val="21"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553364">
        <w:rPr>
          <w:sz w:val="24"/>
          <w:szCs w:val="24"/>
        </w:rPr>
        <w:t xml:space="preserve">Семакин И.Г. Информатика: учебник для </w:t>
      </w:r>
      <w:r>
        <w:rPr>
          <w:sz w:val="24"/>
          <w:szCs w:val="24"/>
        </w:rPr>
        <w:t>8</w:t>
      </w:r>
      <w:r w:rsidRPr="00553364">
        <w:rPr>
          <w:sz w:val="24"/>
          <w:szCs w:val="24"/>
        </w:rPr>
        <w:t xml:space="preserve"> класса/  Семакин И.Г., Залогова Л.А., Русаков С.В., Шестакова Л.В.  </w:t>
      </w:r>
      <w:r>
        <w:rPr>
          <w:sz w:val="24"/>
          <w:szCs w:val="24"/>
        </w:rPr>
        <w:t xml:space="preserve">– 3-е изд. </w:t>
      </w:r>
      <w:r w:rsidRPr="00553364">
        <w:rPr>
          <w:sz w:val="24"/>
          <w:szCs w:val="24"/>
        </w:rPr>
        <w:t>— М.: БИНОМ. Лаборатория знаний, 201</w:t>
      </w:r>
      <w:r>
        <w:rPr>
          <w:sz w:val="24"/>
          <w:szCs w:val="24"/>
        </w:rPr>
        <w:t>5</w:t>
      </w:r>
      <w:r w:rsidRPr="00553364">
        <w:rPr>
          <w:sz w:val="24"/>
          <w:szCs w:val="24"/>
        </w:rPr>
        <w:t>.</w:t>
      </w:r>
    </w:p>
    <w:p w:rsidR="00DF05E9" w:rsidRPr="00DF05E9" w:rsidRDefault="00DF05E9" w:rsidP="00DF05E9">
      <w:pPr>
        <w:pStyle w:val="21"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DF05E9">
        <w:rPr>
          <w:sz w:val="24"/>
          <w:szCs w:val="24"/>
        </w:rPr>
        <w:t xml:space="preserve">Семакин И.Г. Информатика: учебник для </w:t>
      </w:r>
      <w:r>
        <w:rPr>
          <w:sz w:val="24"/>
          <w:szCs w:val="24"/>
        </w:rPr>
        <w:t>9</w:t>
      </w:r>
      <w:r w:rsidRPr="00DF05E9">
        <w:rPr>
          <w:sz w:val="24"/>
          <w:szCs w:val="24"/>
        </w:rPr>
        <w:t xml:space="preserve"> класса/  Семакин И.Г., Залогова Л.А., Русаков С.В., Шестакова Л.В.  – 3-е изд. — М.: БИНОМ. Лаборатория знаний, 2015.</w:t>
      </w:r>
    </w:p>
    <w:p w:rsidR="000A32A2" w:rsidRDefault="000A32A2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Default="0091546B" w:rsidP="000A32A2">
      <w:pPr>
        <w:ind w:right="113" w:firstLine="709"/>
      </w:pPr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 xml:space="preserve">СОГЛАСОВАНО                                                   </w:t>
      </w:r>
      <w:proofErr w:type="gramStart"/>
      <w:r w:rsidRPr="00570817">
        <w:rPr>
          <w:sz w:val="28"/>
          <w:szCs w:val="28"/>
        </w:rPr>
        <w:t>СОГЛАСОВАНО</w:t>
      </w:r>
      <w:proofErr w:type="gramEnd"/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 xml:space="preserve">Протокол заседания МО учителей                       Заместитель директора по УМР                                                                                                     </w:t>
      </w:r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>от  «2</w:t>
      </w:r>
      <w:r w:rsidR="00555E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0817">
        <w:rPr>
          <w:sz w:val="28"/>
          <w:szCs w:val="28"/>
        </w:rPr>
        <w:t>» августа</w:t>
      </w:r>
      <w:r w:rsidRPr="00570817">
        <w:rPr>
          <w:sz w:val="28"/>
          <w:szCs w:val="28"/>
          <w:u w:val="single"/>
        </w:rPr>
        <w:t xml:space="preserve"> </w:t>
      </w:r>
      <w:r w:rsidRPr="00570817">
        <w:rPr>
          <w:sz w:val="28"/>
          <w:szCs w:val="28"/>
        </w:rPr>
        <w:t>201</w:t>
      </w:r>
      <w:r w:rsidR="00555E48">
        <w:rPr>
          <w:sz w:val="28"/>
          <w:szCs w:val="28"/>
        </w:rPr>
        <w:t>9</w:t>
      </w:r>
      <w:r w:rsidRPr="00570817">
        <w:rPr>
          <w:sz w:val="28"/>
          <w:szCs w:val="28"/>
        </w:rPr>
        <w:t xml:space="preserve"> г.                                                    </w:t>
      </w:r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>Руководитель МО                                                   ____________/</w:t>
      </w:r>
      <w:r>
        <w:rPr>
          <w:sz w:val="28"/>
          <w:szCs w:val="28"/>
        </w:rPr>
        <w:t>Меркулова И.А.</w:t>
      </w:r>
      <w:r w:rsidRPr="00570817">
        <w:rPr>
          <w:sz w:val="28"/>
          <w:szCs w:val="28"/>
        </w:rPr>
        <w:t>./</w:t>
      </w:r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 xml:space="preserve">       </w:t>
      </w:r>
    </w:p>
    <w:p w:rsidR="0091546B" w:rsidRPr="00570817" w:rsidRDefault="0091546B" w:rsidP="0091546B">
      <w:pPr>
        <w:rPr>
          <w:sz w:val="28"/>
          <w:szCs w:val="28"/>
        </w:rPr>
      </w:pPr>
      <w:r w:rsidRPr="00570817">
        <w:rPr>
          <w:sz w:val="28"/>
          <w:szCs w:val="28"/>
        </w:rPr>
        <w:t>_______________/Пономаренко В.А./                                    «2</w:t>
      </w:r>
      <w:r>
        <w:rPr>
          <w:sz w:val="28"/>
          <w:szCs w:val="28"/>
        </w:rPr>
        <w:t xml:space="preserve"> </w:t>
      </w:r>
      <w:r w:rsidR="00555E48">
        <w:rPr>
          <w:sz w:val="28"/>
          <w:szCs w:val="28"/>
        </w:rPr>
        <w:t>8</w:t>
      </w:r>
      <w:r w:rsidRPr="00570817">
        <w:rPr>
          <w:sz w:val="28"/>
          <w:szCs w:val="28"/>
        </w:rPr>
        <w:t>» августа 201</w:t>
      </w:r>
      <w:r w:rsidR="00555E48">
        <w:rPr>
          <w:sz w:val="28"/>
          <w:szCs w:val="28"/>
        </w:rPr>
        <w:t>9</w:t>
      </w:r>
      <w:r w:rsidRPr="00570817">
        <w:rPr>
          <w:sz w:val="28"/>
          <w:szCs w:val="28"/>
        </w:rPr>
        <w:t xml:space="preserve"> г.</w:t>
      </w:r>
    </w:p>
    <w:p w:rsidR="0091546B" w:rsidRDefault="0091546B" w:rsidP="0091546B">
      <w:pPr>
        <w:shd w:val="clear" w:color="auto" w:fill="FFFFFF" w:themeFill="background1"/>
      </w:pPr>
    </w:p>
    <w:p w:rsidR="0091546B" w:rsidRDefault="0091546B" w:rsidP="009154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1546B" w:rsidRDefault="0091546B" w:rsidP="009154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1546B" w:rsidRDefault="0091546B" w:rsidP="000A32A2">
      <w:pPr>
        <w:ind w:right="113" w:firstLine="709"/>
      </w:pPr>
    </w:p>
    <w:sectPr w:rsidR="0091546B" w:rsidSect="00417FF1">
      <w:footerReference w:type="default" r:id="rId11"/>
      <w:pgSz w:w="11906" w:h="16838"/>
      <w:pgMar w:top="851" w:right="851" w:bottom="907" w:left="1134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45" w:rsidRDefault="00646745" w:rsidP="0050129A">
      <w:r>
        <w:separator/>
      </w:r>
    </w:p>
  </w:endnote>
  <w:endnote w:type="continuationSeparator" w:id="0">
    <w:p w:rsidR="00646745" w:rsidRDefault="00646745" w:rsidP="005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92308"/>
      <w:docPartObj>
        <w:docPartGallery w:val="Page Numbers (Bottom of Page)"/>
        <w:docPartUnique/>
      </w:docPartObj>
    </w:sdtPr>
    <w:sdtEndPr/>
    <w:sdtContent>
      <w:p w:rsidR="00417FF1" w:rsidRDefault="006467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9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17FF1" w:rsidRDefault="00417F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45" w:rsidRDefault="00646745" w:rsidP="0050129A">
      <w:r>
        <w:separator/>
      </w:r>
    </w:p>
  </w:footnote>
  <w:footnote w:type="continuationSeparator" w:id="0">
    <w:p w:rsidR="00646745" w:rsidRDefault="00646745" w:rsidP="0050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4FD"/>
    <w:multiLevelType w:val="hybridMultilevel"/>
    <w:tmpl w:val="B25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C01"/>
    <w:multiLevelType w:val="hybridMultilevel"/>
    <w:tmpl w:val="FCA4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0DBA"/>
    <w:multiLevelType w:val="hybridMultilevel"/>
    <w:tmpl w:val="B28AD62A"/>
    <w:lvl w:ilvl="0" w:tplc="204431C6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F153C"/>
    <w:multiLevelType w:val="hybridMultilevel"/>
    <w:tmpl w:val="9EA0FF50"/>
    <w:lvl w:ilvl="0" w:tplc="3EA8414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245332EF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315AA"/>
    <w:multiLevelType w:val="hybridMultilevel"/>
    <w:tmpl w:val="9F1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4CA7"/>
    <w:multiLevelType w:val="hybridMultilevel"/>
    <w:tmpl w:val="ACA0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CB5"/>
    <w:multiLevelType w:val="hybridMultilevel"/>
    <w:tmpl w:val="774E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62C3"/>
    <w:multiLevelType w:val="hybridMultilevel"/>
    <w:tmpl w:val="9EA0FF50"/>
    <w:lvl w:ilvl="0" w:tplc="3EA8414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60D5F11"/>
    <w:multiLevelType w:val="hybridMultilevel"/>
    <w:tmpl w:val="64D00AFC"/>
    <w:lvl w:ilvl="0" w:tplc="E2D6A828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C8A2AC1"/>
    <w:multiLevelType w:val="hybridMultilevel"/>
    <w:tmpl w:val="52B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46C1"/>
    <w:multiLevelType w:val="hybridMultilevel"/>
    <w:tmpl w:val="9EA0FF50"/>
    <w:lvl w:ilvl="0" w:tplc="3EA8414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3F8E6D99"/>
    <w:multiLevelType w:val="multilevel"/>
    <w:tmpl w:val="53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B7C31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E0B4323"/>
    <w:multiLevelType w:val="hybridMultilevel"/>
    <w:tmpl w:val="C21EB5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541693"/>
    <w:multiLevelType w:val="multilevel"/>
    <w:tmpl w:val="59BC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E081F"/>
    <w:multiLevelType w:val="hybridMultilevel"/>
    <w:tmpl w:val="59AC90E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6">
    <w:nsid w:val="57F64F04"/>
    <w:multiLevelType w:val="hybridMultilevel"/>
    <w:tmpl w:val="9EA0FF50"/>
    <w:lvl w:ilvl="0" w:tplc="3EA8414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>
    <w:nsid w:val="59531B96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70E6B"/>
    <w:multiLevelType w:val="hybridMultilevel"/>
    <w:tmpl w:val="64D00AFC"/>
    <w:lvl w:ilvl="0" w:tplc="E2D6A828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CEE72F1"/>
    <w:multiLevelType w:val="multilevel"/>
    <w:tmpl w:val="4AE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D2EEA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E3D00"/>
    <w:multiLevelType w:val="hybridMultilevel"/>
    <w:tmpl w:val="A3F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2562A"/>
    <w:multiLevelType w:val="hybridMultilevel"/>
    <w:tmpl w:val="64D00AFC"/>
    <w:lvl w:ilvl="0" w:tplc="E2D6A828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>
    <w:nsid w:val="729D31F0"/>
    <w:multiLevelType w:val="hybridMultilevel"/>
    <w:tmpl w:val="26A86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C65CBD"/>
    <w:multiLevelType w:val="hybridMultilevel"/>
    <w:tmpl w:val="0A48D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135E8B"/>
    <w:multiLevelType w:val="hybridMultilevel"/>
    <w:tmpl w:val="761A3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BF77C2A"/>
    <w:multiLevelType w:val="hybridMultilevel"/>
    <w:tmpl w:val="3D6E296E"/>
    <w:lvl w:ilvl="0" w:tplc="86EEE5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29"/>
  </w:num>
  <w:num w:numId="5">
    <w:abstractNumId w:val="17"/>
  </w:num>
  <w:num w:numId="6">
    <w:abstractNumId w:val="34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4"/>
  </w:num>
  <w:num w:numId="12">
    <w:abstractNumId w:val="13"/>
  </w:num>
  <w:num w:numId="13">
    <w:abstractNumId w:val="20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22"/>
  </w:num>
  <w:num w:numId="19">
    <w:abstractNumId w:val="36"/>
  </w:num>
  <w:num w:numId="20">
    <w:abstractNumId w:val="35"/>
  </w:num>
  <w:num w:numId="21">
    <w:abstractNumId w:val="37"/>
  </w:num>
  <w:num w:numId="22">
    <w:abstractNumId w:val="3"/>
  </w:num>
  <w:num w:numId="23">
    <w:abstractNumId w:val="33"/>
  </w:num>
  <w:num w:numId="24">
    <w:abstractNumId w:val="31"/>
  </w:num>
  <w:num w:numId="25">
    <w:abstractNumId w:val="2"/>
  </w:num>
  <w:num w:numId="26">
    <w:abstractNumId w:val="6"/>
  </w:num>
  <w:num w:numId="27">
    <w:abstractNumId w:val="2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  <w:num w:numId="31">
    <w:abstractNumId w:val="12"/>
  </w:num>
  <w:num w:numId="32">
    <w:abstractNumId w:val="26"/>
  </w:num>
  <w:num w:numId="33">
    <w:abstractNumId w:val="11"/>
  </w:num>
  <w:num w:numId="34">
    <w:abstractNumId w:val="16"/>
  </w:num>
  <w:num w:numId="35">
    <w:abstractNumId w:val="8"/>
  </w:num>
  <w:num w:numId="36">
    <w:abstractNumId w:val="10"/>
  </w:num>
  <w:num w:numId="37">
    <w:abstractNumId w:val="9"/>
  </w:num>
  <w:num w:numId="38">
    <w:abstractNumId w:val="27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6D"/>
    <w:rsid w:val="00003CC3"/>
    <w:rsid w:val="00003E1B"/>
    <w:rsid w:val="000108E7"/>
    <w:rsid w:val="00016F96"/>
    <w:rsid w:val="000311F8"/>
    <w:rsid w:val="00045DB9"/>
    <w:rsid w:val="000549AB"/>
    <w:rsid w:val="000802FE"/>
    <w:rsid w:val="000901FB"/>
    <w:rsid w:val="00092109"/>
    <w:rsid w:val="00092507"/>
    <w:rsid w:val="000A32A2"/>
    <w:rsid w:val="000A3621"/>
    <w:rsid w:val="000A68DC"/>
    <w:rsid w:val="000B213D"/>
    <w:rsid w:val="000C0EE9"/>
    <w:rsid w:val="000C6D4A"/>
    <w:rsid w:val="000D02BC"/>
    <w:rsid w:val="000E0FF7"/>
    <w:rsid w:val="000E3A7C"/>
    <w:rsid w:val="000E3A9B"/>
    <w:rsid w:val="001005AF"/>
    <w:rsid w:val="00101E95"/>
    <w:rsid w:val="00142AD3"/>
    <w:rsid w:val="0016034D"/>
    <w:rsid w:val="00172340"/>
    <w:rsid w:val="001A637C"/>
    <w:rsid w:val="001B712C"/>
    <w:rsid w:val="001C12CC"/>
    <w:rsid w:val="001C3EFE"/>
    <w:rsid w:val="001F241E"/>
    <w:rsid w:val="00200825"/>
    <w:rsid w:val="002039B2"/>
    <w:rsid w:val="00210F0E"/>
    <w:rsid w:val="00211A17"/>
    <w:rsid w:val="0022260B"/>
    <w:rsid w:val="002567F1"/>
    <w:rsid w:val="0027188E"/>
    <w:rsid w:val="00284697"/>
    <w:rsid w:val="002C4145"/>
    <w:rsid w:val="002D1752"/>
    <w:rsid w:val="002E1BF7"/>
    <w:rsid w:val="002F1A93"/>
    <w:rsid w:val="003113A5"/>
    <w:rsid w:val="003414FD"/>
    <w:rsid w:val="00351F05"/>
    <w:rsid w:val="003801FC"/>
    <w:rsid w:val="003815B6"/>
    <w:rsid w:val="00384C5B"/>
    <w:rsid w:val="0039361B"/>
    <w:rsid w:val="003B31E8"/>
    <w:rsid w:val="003B746D"/>
    <w:rsid w:val="003E1742"/>
    <w:rsid w:val="003E5BB9"/>
    <w:rsid w:val="003E5D72"/>
    <w:rsid w:val="00404708"/>
    <w:rsid w:val="00410CAC"/>
    <w:rsid w:val="00412D05"/>
    <w:rsid w:val="00416939"/>
    <w:rsid w:val="00417FF1"/>
    <w:rsid w:val="004244E3"/>
    <w:rsid w:val="00432390"/>
    <w:rsid w:val="00440C42"/>
    <w:rsid w:val="004420DE"/>
    <w:rsid w:val="004601C0"/>
    <w:rsid w:val="00463FA7"/>
    <w:rsid w:val="0046662D"/>
    <w:rsid w:val="0047194D"/>
    <w:rsid w:val="00487CF1"/>
    <w:rsid w:val="004A188C"/>
    <w:rsid w:val="004E1E3E"/>
    <w:rsid w:val="004F6EF8"/>
    <w:rsid w:val="0050129A"/>
    <w:rsid w:val="00502DCC"/>
    <w:rsid w:val="00504F73"/>
    <w:rsid w:val="00507B54"/>
    <w:rsid w:val="00524F5D"/>
    <w:rsid w:val="00542645"/>
    <w:rsid w:val="00553364"/>
    <w:rsid w:val="00555E48"/>
    <w:rsid w:val="005777EC"/>
    <w:rsid w:val="005907FF"/>
    <w:rsid w:val="00591C46"/>
    <w:rsid w:val="005A7EE8"/>
    <w:rsid w:val="005C0556"/>
    <w:rsid w:val="005D14CE"/>
    <w:rsid w:val="005D31CB"/>
    <w:rsid w:val="005D6233"/>
    <w:rsid w:val="005E0716"/>
    <w:rsid w:val="005E501D"/>
    <w:rsid w:val="005F61F4"/>
    <w:rsid w:val="006102B2"/>
    <w:rsid w:val="006255FD"/>
    <w:rsid w:val="00646745"/>
    <w:rsid w:val="00672175"/>
    <w:rsid w:val="006818E1"/>
    <w:rsid w:val="00682EE3"/>
    <w:rsid w:val="00692E61"/>
    <w:rsid w:val="006D11BD"/>
    <w:rsid w:val="006D1E37"/>
    <w:rsid w:val="00725791"/>
    <w:rsid w:val="00743941"/>
    <w:rsid w:val="00743AA9"/>
    <w:rsid w:val="00743DB5"/>
    <w:rsid w:val="0074651A"/>
    <w:rsid w:val="00747480"/>
    <w:rsid w:val="00767862"/>
    <w:rsid w:val="00791FAB"/>
    <w:rsid w:val="0079573A"/>
    <w:rsid w:val="00797094"/>
    <w:rsid w:val="007A7D42"/>
    <w:rsid w:val="007B498E"/>
    <w:rsid w:val="007C6041"/>
    <w:rsid w:val="007D77E4"/>
    <w:rsid w:val="00806CC2"/>
    <w:rsid w:val="00840F7D"/>
    <w:rsid w:val="0085582C"/>
    <w:rsid w:val="00874EE9"/>
    <w:rsid w:val="008807F2"/>
    <w:rsid w:val="00883ADE"/>
    <w:rsid w:val="0088736D"/>
    <w:rsid w:val="00894FCA"/>
    <w:rsid w:val="008A14DE"/>
    <w:rsid w:val="008B4133"/>
    <w:rsid w:val="008B74FB"/>
    <w:rsid w:val="008D3FFC"/>
    <w:rsid w:val="008D70EC"/>
    <w:rsid w:val="008E7282"/>
    <w:rsid w:val="008F2907"/>
    <w:rsid w:val="0090490D"/>
    <w:rsid w:val="00912457"/>
    <w:rsid w:val="0091546B"/>
    <w:rsid w:val="0093425F"/>
    <w:rsid w:val="0094782E"/>
    <w:rsid w:val="00956DB0"/>
    <w:rsid w:val="009605E8"/>
    <w:rsid w:val="00977475"/>
    <w:rsid w:val="00992631"/>
    <w:rsid w:val="00994B7A"/>
    <w:rsid w:val="009B1992"/>
    <w:rsid w:val="009C02A8"/>
    <w:rsid w:val="009E5904"/>
    <w:rsid w:val="009E5F66"/>
    <w:rsid w:val="009E7BCA"/>
    <w:rsid w:val="00A34BAF"/>
    <w:rsid w:val="00A51367"/>
    <w:rsid w:val="00A51E2F"/>
    <w:rsid w:val="00A54076"/>
    <w:rsid w:val="00A64655"/>
    <w:rsid w:val="00A7202C"/>
    <w:rsid w:val="00A83F7E"/>
    <w:rsid w:val="00A90391"/>
    <w:rsid w:val="00AB0D4A"/>
    <w:rsid w:val="00AB3A04"/>
    <w:rsid w:val="00AF3A02"/>
    <w:rsid w:val="00AF3C44"/>
    <w:rsid w:val="00B03764"/>
    <w:rsid w:val="00B05229"/>
    <w:rsid w:val="00B12190"/>
    <w:rsid w:val="00B24E76"/>
    <w:rsid w:val="00B26FEB"/>
    <w:rsid w:val="00B333E3"/>
    <w:rsid w:val="00B34A15"/>
    <w:rsid w:val="00B37FBF"/>
    <w:rsid w:val="00B41778"/>
    <w:rsid w:val="00B43AB2"/>
    <w:rsid w:val="00B461EE"/>
    <w:rsid w:val="00B64C3E"/>
    <w:rsid w:val="00B67AF0"/>
    <w:rsid w:val="00BB0BD7"/>
    <w:rsid w:val="00BB4404"/>
    <w:rsid w:val="00BC6E92"/>
    <w:rsid w:val="00BD3F1C"/>
    <w:rsid w:val="00BE7114"/>
    <w:rsid w:val="00BF3EA3"/>
    <w:rsid w:val="00C021AA"/>
    <w:rsid w:val="00C054CB"/>
    <w:rsid w:val="00C1123A"/>
    <w:rsid w:val="00C3553F"/>
    <w:rsid w:val="00C42F54"/>
    <w:rsid w:val="00C564AA"/>
    <w:rsid w:val="00C5781F"/>
    <w:rsid w:val="00C61899"/>
    <w:rsid w:val="00C7348D"/>
    <w:rsid w:val="00C83A8C"/>
    <w:rsid w:val="00C8647B"/>
    <w:rsid w:val="00C911F0"/>
    <w:rsid w:val="00CB075F"/>
    <w:rsid w:val="00CC6357"/>
    <w:rsid w:val="00CD3702"/>
    <w:rsid w:val="00CD59A2"/>
    <w:rsid w:val="00CD7FA1"/>
    <w:rsid w:val="00CE498E"/>
    <w:rsid w:val="00D1019A"/>
    <w:rsid w:val="00D1290B"/>
    <w:rsid w:val="00D146C7"/>
    <w:rsid w:val="00D230FC"/>
    <w:rsid w:val="00D30D89"/>
    <w:rsid w:val="00D42692"/>
    <w:rsid w:val="00D565D4"/>
    <w:rsid w:val="00D76207"/>
    <w:rsid w:val="00D9369E"/>
    <w:rsid w:val="00D962A2"/>
    <w:rsid w:val="00DA7011"/>
    <w:rsid w:val="00DB7F7E"/>
    <w:rsid w:val="00DC24DA"/>
    <w:rsid w:val="00DC6735"/>
    <w:rsid w:val="00DD426D"/>
    <w:rsid w:val="00DE0521"/>
    <w:rsid w:val="00DE2D58"/>
    <w:rsid w:val="00DF05E9"/>
    <w:rsid w:val="00E01EF9"/>
    <w:rsid w:val="00E21841"/>
    <w:rsid w:val="00E26C2A"/>
    <w:rsid w:val="00E30CFC"/>
    <w:rsid w:val="00E3740F"/>
    <w:rsid w:val="00E41EAB"/>
    <w:rsid w:val="00E47084"/>
    <w:rsid w:val="00E5351B"/>
    <w:rsid w:val="00E76DC5"/>
    <w:rsid w:val="00EC4CEA"/>
    <w:rsid w:val="00EC578E"/>
    <w:rsid w:val="00EC6D9B"/>
    <w:rsid w:val="00ED518A"/>
    <w:rsid w:val="00EE0EEC"/>
    <w:rsid w:val="00EF0F87"/>
    <w:rsid w:val="00F231B0"/>
    <w:rsid w:val="00F35633"/>
    <w:rsid w:val="00F452AF"/>
    <w:rsid w:val="00F50BCF"/>
    <w:rsid w:val="00F5225B"/>
    <w:rsid w:val="00F571DF"/>
    <w:rsid w:val="00F63009"/>
    <w:rsid w:val="00F647CD"/>
    <w:rsid w:val="00F80CF1"/>
    <w:rsid w:val="00F92B2E"/>
    <w:rsid w:val="00F96FD6"/>
    <w:rsid w:val="00FA4138"/>
    <w:rsid w:val="00FA609E"/>
    <w:rsid w:val="00FA779E"/>
    <w:rsid w:val="00FB24F7"/>
    <w:rsid w:val="00FB3186"/>
    <w:rsid w:val="00FB73E3"/>
    <w:rsid w:val="00FF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7AF0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AF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67AF0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35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463FA7"/>
  </w:style>
  <w:style w:type="character" w:customStyle="1" w:styleId="30">
    <w:name w:val="Заголовок 3 Знак"/>
    <w:basedOn w:val="a0"/>
    <w:link w:val="3"/>
    <w:uiPriority w:val="9"/>
    <w:semiHidden/>
    <w:rsid w:val="00C73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rsid w:val="00C7348D"/>
    <w:rPr>
      <w:color w:val="0000FF"/>
      <w:u w:val="single"/>
    </w:rPr>
  </w:style>
  <w:style w:type="paragraph" w:styleId="21">
    <w:name w:val="Body Text Indent 2"/>
    <w:basedOn w:val="a"/>
    <w:link w:val="22"/>
    <w:rsid w:val="00C7348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3"/>
    <w:rsid w:val="000D02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5"/>
    <w:rsid w:val="000D02BC"/>
    <w:pPr>
      <w:widowControl w:val="0"/>
      <w:shd w:val="clear" w:color="auto" w:fill="FFFFFF"/>
      <w:spacing w:line="211" w:lineRule="exact"/>
      <w:ind w:hanging="180"/>
      <w:jc w:val="both"/>
    </w:pPr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0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E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6102B2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61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10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501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12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12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2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D76207"/>
    <w:rPr>
      <w:vertAlign w:val="superscript"/>
    </w:rPr>
  </w:style>
  <w:style w:type="paragraph" w:styleId="af">
    <w:name w:val="footnote text"/>
    <w:basedOn w:val="a"/>
    <w:link w:val="af0"/>
    <w:semiHidden/>
    <w:rsid w:val="00D76207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7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41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7AF0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AF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67AF0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35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463FA7"/>
  </w:style>
  <w:style w:type="character" w:customStyle="1" w:styleId="30">
    <w:name w:val="Заголовок 3 Знак"/>
    <w:basedOn w:val="a0"/>
    <w:link w:val="3"/>
    <w:uiPriority w:val="9"/>
    <w:semiHidden/>
    <w:rsid w:val="00C73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rsid w:val="00C7348D"/>
    <w:rPr>
      <w:color w:val="0000FF"/>
      <w:u w:val="single"/>
    </w:rPr>
  </w:style>
  <w:style w:type="paragraph" w:styleId="21">
    <w:name w:val="Body Text Indent 2"/>
    <w:basedOn w:val="a"/>
    <w:link w:val="22"/>
    <w:rsid w:val="00C7348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3"/>
    <w:rsid w:val="000D02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5"/>
    <w:rsid w:val="000D02BC"/>
    <w:pPr>
      <w:widowControl w:val="0"/>
      <w:shd w:val="clear" w:color="auto" w:fill="FFFFFF"/>
      <w:spacing w:line="211" w:lineRule="exact"/>
      <w:ind w:hanging="180"/>
      <w:jc w:val="both"/>
    </w:pPr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0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E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6102B2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61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10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501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12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12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2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D76207"/>
    <w:rPr>
      <w:vertAlign w:val="superscript"/>
    </w:rPr>
  </w:style>
  <w:style w:type="paragraph" w:styleId="af">
    <w:name w:val="footnote text"/>
    <w:basedOn w:val="a"/>
    <w:link w:val="af0"/>
    <w:semiHidden/>
    <w:rsid w:val="00D76207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762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20DC-ACC9-4059-B25B-586FFF7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9637</Words>
  <Characters>54932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</Company>
  <LinksUpToDate>false</LinksUpToDate>
  <CharactersWithSpaces>64441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user</cp:lastModifiedBy>
  <cp:revision>11</cp:revision>
  <cp:lastPrinted>2014-10-25T08:31:00Z</cp:lastPrinted>
  <dcterms:created xsi:type="dcterms:W3CDTF">2018-08-21T08:55:00Z</dcterms:created>
  <dcterms:modified xsi:type="dcterms:W3CDTF">2019-09-25T06:06:00Z</dcterms:modified>
</cp:coreProperties>
</file>